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03" w:rsidRPr="00697D29" w:rsidRDefault="00A32983" w:rsidP="00A32983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697D29">
        <w:rPr>
          <w:rFonts w:cs="B Nazanin" w:hint="cs"/>
          <w:b/>
          <w:bCs/>
          <w:sz w:val="28"/>
          <w:szCs w:val="28"/>
          <w:rtl/>
          <w:lang w:bidi="fa-IR"/>
        </w:rPr>
        <w:t>شرح خدمات  سیاهه انتشار آبیک</w:t>
      </w:r>
    </w:p>
    <w:p w:rsidR="00A32983" w:rsidRPr="00697D29" w:rsidRDefault="00A32983" w:rsidP="00A32983">
      <w:pPr>
        <w:bidi/>
        <w:rPr>
          <w:rFonts w:cs="B Nazanin"/>
          <w:sz w:val="28"/>
          <w:szCs w:val="28"/>
          <w:rtl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 xml:space="preserve">اجرای طرح پژوهشی عوامل و منابع آلاینده هوای هوای شهرستان آبیک و تعیین سهم هریک از این منابع ( تهیه سیاهه انتشار و شبیه سازی اتمسفری به روش  ( </w:t>
      </w:r>
      <w:r w:rsidRPr="00697D29">
        <w:rPr>
          <w:rFonts w:cs="B Nazanin"/>
          <w:sz w:val="28"/>
          <w:szCs w:val="28"/>
          <w:lang w:bidi="fa-IR"/>
        </w:rPr>
        <w:t xml:space="preserve"> AER MOD</w:t>
      </w:r>
      <w:r w:rsidRPr="00697D29">
        <w:rPr>
          <w:rFonts w:cs="B Nazanin" w:hint="cs"/>
          <w:sz w:val="28"/>
          <w:szCs w:val="28"/>
          <w:rtl/>
          <w:lang w:bidi="fa-IR"/>
        </w:rPr>
        <w:t>) بر اساس شرح خدمات زیر</w:t>
      </w:r>
      <w:r w:rsidR="00167567">
        <w:rPr>
          <w:rFonts w:cs="B Nazanin" w:hint="cs"/>
          <w:sz w:val="28"/>
          <w:szCs w:val="28"/>
          <w:rtl/>
          <w:lang w:bidi="fa-IR"/>
        </w:rPr>
        <w:t>( فصول پاییز- زمستان و بهار)</w:t>
      </w:r>
      <w:bookmarkStart w:id="0" w:name="_GoBack"/>
      <w:bookmarkEnd w:id="0"/>
    </w:p>
    <w:p w:rsidR="00A32983" w:rsidRPr="00697D29" w:rsidRDefault="00A32983" w:rsidP="00A3298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>شناسائی منابع آلاینده</w:t>
      </w:r>
    </w:p>
    <w:p w:rsidR="00A32983" w:rsidRPr="00697D29" w:rsidRDefault="00A32983" w:rsidP="00A3298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>جمع آوری و پردازش منابع آلاینده، ضریب انتشار و داده های منابع آلاینده در منطقه</w:t>
      </w:r>
    </w:p>
    <w:p w:rsidR="00B249B9" w:rsidRPr="00697D29" w:rsidRDefault="00B249B9" w:rsidP="00B249B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>بررسی منابع آلاینده ثابت</w:t>
      </w:r>
      <w:r w:rsidR="00B570AF" w:rsidRPr="00697D29">
        <w:rPr>
          <w:rFonts w:cs="B Nazanin" w:hint="cs"/>
          <w:sz w:val="28"/>
          <w:szCs w:val="28"/>
          <w:rtl/>
          <w:lang w:bidi="fa-IR"/>
        </w:rPr>
        <w:t>؛ طبیعی و متحرک</w:t>
      </w:r>
    </w:p>
    <w:p w:rsidR="00B570AF" w:rsidRPr="00697D29" w:rsidRDefault="00B570AF" w:rsidP="00B570A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 xml:space="preserve"> پردازش و استاندارد سازی اطلاعات</w:t>
      </w:r>
    </w:p>
    <w:p w:rsidR="00B570AF" w:rsidRPr="00697D29" w:rsidRDefault="00B570AF" w:rsidP="00B570A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>تعیین و تهیه اطلاعات فضائی و زمانی همه آلاینده های هدف به تفکیک منابع</w:t>
      </w:r>
    </w:p>
    <w:p w:rsidR="00B570AF" w:rsidRPr="00697D29" w:rsidRDefault="00B570AF" w:rsidP="00B570A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>انجام محاسبات سیاهه انتشار منابع آلاینده</w:t>
      </w:r>
    </w:p>
    <w:p w:rsidR="00B570AF" w:rsidRPr="00697D29" w:rsidRDefault="00B570AF" w:rsidP="00B570A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>تهیه و تعیین میزان تاثیر گذاری سهم هر یک از منابع آلاینده بر روی هوای شهرستان ابیک</w:t>
      </w:r>
    </w:p>
    <w:p w:rsidR="00B570AF" w:rsidRPr="00697D29" w:rsidRDefault="00697D29" w:rsidP="00B570A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ارائه گزارش تحلیلی شامل جدول و م</w:t>
      </w:r>
      <w:r w:rsidR="00B570AF" w:rsidRPr="00697D29">
        <w:rPr>
          <w:rFonts w:cs="B Nazanin" w:hint="cs"/>
          <w:sz w:val="28"/>
          <w:szCs w:val="28"/>
          <w:rtl/>
          <w:lang w:bidi="fa-IR"/>
        </w:rPr>
        <w:t>حنی های انتشار</w:t>
      </w:r>
    </w:p>
    <w:p w:rsidR="00B570AF" w:rsidRPr="00697D29" w:rsidRDefault="00B570AF" w:rsidP="00B570A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>ضریب انتشار محلی و بومی و  و فعالیت های منابع مختلف آلاینده</w:t>
      </w:r>
    </w:p>
    <w:p w:rsidR="00B570AF" w:rsidRPr="00697D29" w:rsidRDefault="00697D29" w:rsidP="00B570A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ارائه گزارش</w:t>
      </w:r>
      <w:r w:rsidR="00B570AF" w:rsidRPr="00697D29">
        <w:rPr>
          <w:rFonts w:cs="B Nazanin" w:hint="cs"/>
          <w:sz w:val="28"/>
          <w:szCs w:val="28"/>
          <w:rtl/>
          <w:lang w:bidi="fa-IR"/>
        </w:rPr>
        <w:t xml:space="preserve">  فایل های پایگاه داده و فایل های اطلاعات مکانی</w:t>
      </w:r>
      <w:r>
        <w:rPr>
          <w:rFonts w:cs="B Nazanin" w:hint="cs"/>
          <w:sz w:val="28"/>
          <w:szCs w:val="28"/>
          <w:rtl/>
          <w:lang w:bidi="fa-IR"/>
        </w:rPr>
        <w:t xml:space="preserve">( </w:t>
      </w:r>
      <w:r>
        <w:rPr>
          <w:rFonts w:cs="B Nazanin"/>
          <w:sz w:val="28"/>
          <w:szCs w:val="28"/>
          <w:lang w:bidi="fa-IR"/>
        </w:rPr>
        <w:t>GIS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p w:rsidR="00B570AF" w:rsidRPr="00697D29" w:rsidRDefault="00B570AF" w:rsidP="00B570A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>ارائه داده های مدیریتی و تعیین نوع بارگذاری در شهرستان ابیک</w:t>
      </w:r>
    </w:p>
    <w:p w:rsidR="00B570AF" w:rsidRPr="00697D29" w:rsidRDefault="004C0240" w:rsidP="00B570A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آلاینده </w:t>
      </w:r>
      <w:r w:rsidR="00B570AF" w:rsidRPr="00697D29">
        <w:rPr>
          <w:rFonts w:cs="B Nazanin" w:hint="cs"/>
          <w:sz w:val="28"/>
          <w:szCs w:val="28"/>
          <w:rtl/>
          <w:lang w:bidi="fa-IR"/>
        </w:rPr>
        <w:t>های هدف:</w:t>
      </w:r>
    </w:p>
    <w:p w:rsidR="00B570AF" w:rsidRPr="00697D29" w:rsidRDefault="00E91139" w:rsidP="00B570AF">
      <w:pPr>
        <w:pStyle w:val="ListParagraph"/>
        <w:bidi/>
        <w:rPr>
          <w:rFonts w:cs="B Nazanin"/>
          <w:sz w:val="28"/>
          <w:szCs w:val="28"/>
          <w:lang w:bidi="fa-IR"/>
        </w:rPr>
      </w:pPr>
      <w:r w:rsidRPr="00697D29">
        <w:rPr>
          <w:rFonts w:cs="B Nazanin"/>
          <w:sz w:val="28"/>
          <w:szCs w:val="28"/>
          <w:lang w:bidi="fa-IR"/>
        </w:rPr>
        <w:t>PM2/5- PM10</w:t>
      </w:r>
    </w:p>
    <w:p w:rsidR="00E91139" w:rsidRPr="00697D29" w:rsidRDefault="00E91139" w:rsidP="00E91139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 xml:space="preserve"> در ارتباط با نیروگاه شهید رجائی علاوه بر آلاینده های هدف بررسی  </w:t>
      </w:r>
      <w:r w:rsidRPr="00697D29">
        <w:rPr>
          <w:rFonts w:cs="B Nazanin"/>
          <w:sz w:val="28"/>
          <w:szCs w:val="28"/>
          <w:lang w:bidi="fa-IR"/>
        </w:rPr>
        <w:t xml:space="preserve"> </w:t>
      </w:r>
      <w:r w:rsidRPr="00697D2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697D29">
        <w:rPr>
          <w:rFonts w:cs="B Nazanin"/>
          <w:sz w:val="28"/>
          <w:szCs w:val="28"/>
          <w:lang w:bidi="fa-IR"/>
        </w:rPr>
        <w:t xml:space="preserve">NOX – SOX </w:t>
      </w:r>
    </w:p>
    <w:p w:rsidR="00E91139" w:rsidRPr="00697D29" w:rsidRDefault="00E91139" w:rsidP="004C0240">
      <w:pPr>
        <w:tabs>
          <w:tab w:val="left" w:pos="8490"/>
        </w:tabs>
        <w:spacing w:after="0"/>
        <w:jc w:val="right"/>
        <w:rPr>
          <w:rFonts w:cs="B Nazanin"/>
          <w:sz w:val="28"/>
          <w:szCs w:val="28"/>
          <w:lang w:bidi="fa-IR"/>
        </w:rPr>
      </w:pPr>
      <w:r w:rsidRPr="00697D29">
        <w:rPr>
          <w:rFonts w:cs="B Nazanin"/>
          <w:sz w:val="28"/>
          <w:szCs w:val="28"/>
          <w:lang w:bidi="fa-IR"/>
        </w:rPr>
        <w:tab/>
      </w:r>
      <w:r w:rsidRPr="00697D29">
        <w:rPr>
          <w:rFonts w:cs="B Nazanin" w:hint="cs"/>
          <w:sz w:val="28"/>
          <w:szCs w:val="28"/>
          <w:rtl/>
          <w:lang w:bidi="fa-IR"/>
        </w:rPr>
        <w:t>منابع آلاینده:</w:t>
      </w:r>
    </w:p>
    <w:p w:rsidR="00E91139" w:rsidRPr="00697D29" w:rsidRDefault="00E91139" w:rsidP="004C0240">
      <w:pPr>
        <w:tabs>
          <w:tab w:val="left" w:pos="8490"/>
        </w:tabs>
        <w:spacing w:after="0"/>
        <w:jc w:val="right"/>
        <w:rPr>
          <w:rFonts w:cs="B Nazanin"/>
          <w:sz w:val="28"/>
          <w:szCs w:val="28"/>
          <w:rtl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>الف) منابع متحرک:</w:t>
      </w:r>
    </w:p>
    <w:p w:rsidR="00E91139" w:rsidRPr="00697D29" w:rsidRDefault="00E91139" w:rsidP="004C0240">
      <w:pPr>
        <w:tabs>
          <w:tab w:val="left" w:pos="8490"/>
        </w:tabs>
        <w:spacing w:after="0"/>
        <w:jc w:val="right"/>
        <w:rPr>
          <w:rFonts w:cs="B Nazanin"/>
          <w:sz w:val="28"/>
          <w:szCs w:val="28"/>
          <w:rtl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 xml:space="preserve"> انتشار از وسایط نق</w:t>
      </w:r>
      <w:r w:rsidR="004C0240">
        <w:rPr>
          <w:rFonts w:cs="B Nazanin" w:hint="cs"/>
          <w:sz w:val="28"/>
          <w:szCs w:val="28"/>
          <w:rtl/>
          <w:lang w:bidi="fa-IR"/>
        </w:rPr>
        <w:t>لیه ( داخل شهر و برون شهری آبیک</w:t>
      </w:r>
    </w:p>
    <w:p w:rsidR="00E91139" w:rsidRPr="00697D29" w:rsidRDefault="00E91139" w:rsidP="004C0240">
      <w:pPr>
        <w:tabs>
          <w:tab w:val="left" w:pos="8490"/>
        </w:tabs>
        <w:spacing w:after="0"/>
        <w:jc w:val="right"/>
        <w:rPr>
          <w:rFonts w:cs="B Nazanin"/>
          <w:sz w:val="28"/>
          <w:szCs w:val="28"/>
          <w:rtl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>ب) صنایع و معادن:</w:t>
      </w:r>
    </w:p>
    <w:p w:rsidR="00E91139" w:rsidRPr="00697D29" w:rsidRDefault="00E91139" w:rsidP="004C0240">
      <w:pPr>
        <w:tabs>
          <w:tab w:val="left" w:pos="8490"/>
        </w:tabs>
        <w:spacing w:after="0"/>
        <w:jc w:val="right"/>
        <w:rPr>
          <w:rFonts w:cs="B Nazanin"/>
          <w:sz w:val="28"/>
          <w:szCs w:val="28"/>
          <w:rtl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>نیروگاه شهید رجائی، کارخانه سیمان ابیک</w:t>
      </w:r>
      <w:r w:rsidR="00697D29" w:rsidRPr="00697D29">
        <w:rPr>
          <w:rFonts w:cs="B Nazanin" w:hint="cs"/>
          <w:sz w:val="28"/>
          <w:szCs w:val="28"/>
          <w:rtl/>
          <w:lang w:bidi="fa-IR"/>
        </w:rPr>
        <w:t xml:space="preserve"> واحد های معدنی و فراوری معدنی، معادن واقع در محدوده و همجوار شهرستان ابیک_ شهرک های صنعتی و صنایع مستقر در آبیک</w:t>
      </w:r>
    </w:p>
    <w:p w:rsidR="00697D29" w:rsidRPr="00697D29" w:rsidRDefault="00697D29" w:rsidP="004C0240">
      <w:pPr>
        <w:tabs>
          <w:tab w:val="left" w:pos="8490"/>
        </w:tabs>
        <w:spacing w:after="0"/>
        <w:jc w:val="right"/>
        <w:rPr>
          <w:rFonts w:cs="B Nazanin"/>
          <w:sz w:val="28"/>
          <w:szCs w:val="28"/>
          <w:rtl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>پ) خانگی و تجاری: منابع خانگی و تجاری و خدماتی</w:t>
      </w:r>
    </w:p>
    <w:p w:rsidR="00697D29" w:rsidRPr="00697D29" w:rsidRDefault="00697D29" w:rsidP="00E91139">
      <w:pPr>
        <w:tabs>
          <w:tab w:val="left" w:pos="8490"/>
        </w:tabs>
        <w:jc w:val="right"/>
        <w:rPr>
          <w:rFonts w:cs="B Nazanin"/>
          <w:sz w:val="28"/>
          <w:szCs w:val="28"/>
          <w:rtl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>ت) پایانه ها: فرودگاه ها راه آهن_ ترمینالهای مسافر بری تاکسی و اتوبوس</w:t>
      </w:r>
    </w:p>
    <w:p w:rsidR="00697D29" w:rsidRPr="00697D29" w:rsidRDefault="00697D29" w:rsidP="00E91139">
      <w:pPr>
        <w:tabs>
          <w:tab w:val="left" w:pos="8490"/>
        </w:tabs>
        <w:jc w:val="right"/>
        <w:rPr>
          <w:rFonts w:cs="B Nazanin"/>
          <w:sz w:val="28"/>
          <w:szCs w:val="28"/>
          <w:rtl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lastRenderedPageBreak/>
        <w:t>ث) جایگاه های سوخت:</w:t>
      </w:r>
    </w:p>
    <w:p w:rsidR="00697D29" w:rsidRPr="00697D29" w:rsidRDefault="00697D29" w:rsidP="00E91139">
      <w:pPr>
        <w:tabs>
          <w:tab w:val="left" w:pos="8490"/>
        </w:tabs>
        <w:jc w:val="right"/>
        <w:rPr>
          <w:rFonts w:cs="B Nazanin"/>
          <w:sz w:val="28"/>
          <w:szCs w:val="28"/>
          <w:rtl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>بنزین، گازوئیل- و سی ان جی</w:t>
      </w:r>
    </w:p>
    <w:p w:rsidR="00697D29" w:rsidRPr="00697D29" w:rsidRDefault="00697D29" w:rsidP="00E91139">
      <w:pPr>
        <w:tabs>
          <w:tab w:val="left" w:pos="8490"/>
        </w:tabs>
        <w:jc w:val="right"/>
        <w:rPr>
          <w:rFonts w:cs="B Nazanin"/>
          <w:sz w:val="28"/>
          <w:szCs w:val="28"/>
          <w:rtl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>ج) آلاینده های طبیعی:</w:t>
      </w:r>
    </w:p>
    <w:p w:rsidR="00697D29" w:rsidRPr="00697D29" w:rsidRDefault="00697D29" w:rsidP="00E91139">
      <w:pPr>
        <w:tabs>
          <w:tab w:val="left" w:pos="8490"/>
        </w:tabs>
        <w:jc w:val="right"/>
        <w:rPr>
          <w:rFonts w:cs="B Nazanin"/>
          <w:sz w:val="28"/>
          <w:szCs w:val="28"/>
          <w:rtl/>
          <w:lang w:bidi="fa-IR"/>
        </w:rPr>
      </w:pPr>
      <w:r w:rsidRPr="00697D29">
        <w:rPr>
          <w:rFonts w:cs="B Nazanin" w:hint="cs"/>
          <w:sz w:val="28"/>
          <w:szCs w:val="28"/>
          <w:rtl/>
          <w:lang w:bidi="fa-IR"/>
        </w:rPr>
        <w:t>گردو غبار ناشی از تالاب اله اباد- الودگی های ناشی از جریانات جوی</w:t>
      </w:r>
    </w:p>
    <w:sectPr w:rsidR="00697D29" w:rsidRPr="00697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C622D"/>
    <w:multiLevelType w:val="hybridMultilevel"/>
    <w:tmpl w:val="A6B8722A"/>
    <w:lvl w:ilvl="0" w:tplc="8BCEF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83"/>
    <w:rsid w:val="00167567"/>
    <w:rsid w:val="004C0240"/>
    <w:rsid w:val="00562B03"/>
    <w:rsid w:val="00697D29"/>
    <w:rsid w:val="00A32983"/>
    <w:rsid w:val="00B249B9"/>
    <w:rsid w:val="00B570AF"/>
    <w:rsid w:val="00E9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C58E"/>
  <w15:chartTrackingRefBased/>
  <w15:docId w15:val="{BBC293A0-029B-4E5E-9E98-489FA1F6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sazandeh</dc:creator>
  <cp:keywords/>
  <dc:description/>
  <cp:lastModifiedBy>zahra sazandeh</cp:lastModifiedBy>
  <cp:revision>5</cp:revision>
  <dcterms:created xsi:type="dcterms:W3CDTF">2022-12-15T04:56:00Z</dcterms:created>
  <dcterms:modified xsi:type="dcterms:W3CDTF">2022-12-18T04:41:00Z</dcterms:modified>
</cp:coreProperties>
</file>