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5AA19" w14:textId="77777777" w:rsidR="00A633EF" w:rsidRPr="00A633EF" w:rsidRDefault="00A633EF" w:rsidP="00A633EF">
      <w:pPr>
        <w:pStyle w:val="NoSpacing"/>
        <w:bidi/>
        <w:rPr>
          <w:rFonts w:hint="cs"/>
          <w:lang w:bidi="fa-IR"/>
        </w:rPr>
      </w:pPr>
    </w:p>
    <w:tbl>
      <w:tblPr>
        <w:tblStyle w:val="TableGrid"/>
        <w:bidiVisual/>
        <w:tblW w:w="10377" w:type="dxa"/>
        <w:jc w:val="center"/>
        <w:tblLook w:val="04A0" w:firstRow="1" w:lastRow="0" w:firstColumn="1" w:lastColumn="0" w:noHBand="0" w:noVBand="1"/>
      </w:tblPr>
      <w:tblGrid>
        <w:gridCol w:w="571"/>
        <w:gridCol w:w="3268"/>
        <w:gridCol w:w="3269"/>
        <w:gridCol w:w="3269"/>
      </w:tblGrid>
      <w:tr w:rsidR="00A633EF" w:rsidRPr="009F6C5C" w14:paraId="54D34076" w14:textId="77777777" w:rsidTr="00A633EF">
        <w:trPr>
          <w:jc w:val="center"/>
        </w:trPr>
        <w:tc>
          <w:tcPr>
            <w:tcW w:w="10377" w:type="dxa"/>
            <w:gridSpan w:val="4"/>
          </w:tcPr>
          <w:p w14:paraId="054B662A" w14:textId="44454910" w:rsidR="00A633EF" w:rsidRPr="009F6C5C" w:rsidRDefault="00A633EF" w:rsidP="00B61143">
            <w:pPr>
              <w:pStyle w:val="NoSpacing"/>
              <w:bidi/>
              <w:spacing w:line="216" w:lineRule="auto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9F6C5C">
              <w:rPr>
                <w:rFonts w:cs="B Zar" w:hint="cs"/>
                <w:b/>
                <w:bCs/>
                <w:sz w:val="24"/>
                <w:szCs w:val="24"/>
                <w:rtl/>
              </w:rPr>
              <w:t>عنوان اولویت پیشنهادی</w:t>
            </w:r>
            <w:r w:rsidRPr="00350D89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0D7111" w:rsidRPr="00350D89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515F6E" w:rsidRPr="00861176">
              <w:rPr>
                <w:rFonts w:cs="B Nazanin"/>
                <w:b/>
                <w:bCs/>
                <w:rtl/>
                <w:lang w:bidi="fa-IR"/>
              </w:rPr>
              <w:t>«</w:t>
            </w:r>
            <w:r w:rsidR="008851F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F2774E">
              <w:rPr>
                <w:rFonts w:cs="B Nazanin" w:hint="cs"/>
                <w:b/>
                <w:bCs/>
                <w:rtl/>
                <w:lang w:bidi="fa-IR"/>
              </w:rPr>
              <w:t>مطالعه موردی استقرار</w:t>
            </w:r>
            <w:r w:rsidR="00515F6E" w:rsidRPr="00861176">
              <w:rPr>
                <w:rFonts w:cs="B Nazanin"/>
                <w:b/>
                <w:bCs/>
                <w:rtl/>
                <w:lang w:bidi="fa-IR"/>
              </w:rPr>
              <w:t xml:space="preserve"> حکمرانی داده (</w:t>
            </w:r>
            <w:r w:rsidR="00515F6E" w:rsidRPr="00861176">
              <w:rPr>
                <w:rFonts w:cs="B Nazanin"/>
                <w:b/>
                <w:bCs/>
                <w:lang w:bidi="fa-IR"/>
              </w:rPr>
              <w:t>Data Governance</w:t>
            </w:r>
            <w:r w:rsidR="00515F6E" w:rsidRPr="00861176">
              <w:rPr>
                <w:rFonts w:cs="B Nazanin"/>
                <w:b/>
                <w:bCs/>
                <w:rtl/>
                <w:lang w:bidi="fa-IR"/>
              </w:rPr>
              <w:t>)</w:t>
            </w:r>
            <w:r w:rsidR="00375A82">
              <w:rPr>
                <w:rFonts w:cs="B Nazanin" w:hint="cs"/>
                <w:b/>
                <w:bCs/>
                <w:rtl/>
                <w:lang w:bidi="fa-IR"/>
              </w:rPr>
              <w:t xml:space="preserve"> و تحول دیجیتال(</w:t>
            </w:r>
            <w:r w:rsidR="00375A82">
              <w:rPr>
                <w:rFonts w:cs="B Nazanin"/>
                <w:b/>
                <w:bCs/>
                <w:lang w:bidi="fa-IR"/>
              </w:rPr>
              <w:t>Digital Transformation</w:t>
            </w:r>
            <w:r w:rsidR="00375A82">
              <w:rPr>
                <w:rFonts w:cs="B Nazanin" w:hint="cs"/>
                <w:b/>
                <w:bCs/>
                <w:rtl/>
                <w:lang w:bidi="fa-IR"/>
              </w:rPr>
              <w:t>)</w:t>
            </w:r>
            <w:r w:rsidR="00515F6E" w:rsidRPr="00861176">
              <w:rPr>
                <w:rFonts w:cs="B Nazanin"/>
                <w:b/>
                <w:bCs/>
                <w:rtl/>
                <w:lang w:bidi="fa-IR"/>
              </w:rPr>
              <w:t xml:space="preserve"> در</w:t>
            </w:r>
            <w:r w:rsidR="00F2774E">
              <w:rPr>
                <w:rFonts w:cs="B Nazanin" w:hint="cs"/>
                <w:b/>
                <w:bCs/>
                <w:rtl/>
                <w:lang w:bidi="fa-IR"/>
              </w:rPr>
              <w:t xml:space="preserve"> فرایندهای اصلی </w:t>
            </w:r>
            <w:r w:rsidR="00515F6E" w:rsidRPr="00861176">
              <w:rPr>
                <w:rFonts w:cs="B Nazanin"/>
                <w:b/>
                <w:bCs/>
                <w:rtl/>
                <w:lang w:bidi="fa-IR"/>
              </w:rPr>
              <w:t xml:space="preserve"> شرکت </w:t>
            </w:r>
            <w:r w:rsidR="00515F6E">
              <w:rPr>
                <w:rFonts w:cs="B Nazanin" w:hint="cs"/>
                <w:b/>
                <w:bCs/>
                <w:rtl/>
                <w:lang w:bidi="fa-IR"/>
              </w:rPr>
              <w:t>آب و فاضلاب استان تهران</w:t>
            </w:r>
            <w:r w:rsidR="00515F6E" w:rsidRPr="00861176">
              <w:rPr>
                <w:rFonts w:cs="B Nazanin"/>
                <w:b/>
                <w:bCs/>
                <w:rtl/>
                <w:lang w:bidi="fa-IR"/>
              </w:rPr>
              <w:t xml:space="preserve"> با هدف بهبود کیفیت داده‌ها و تصمیم‌گیری مبتنی بر داده</w:t>
            </w:r>
            <w:r w:rsidR="00515F6E" w:rsidRPr="00861176">
              <w:rPr>
                <w:rFonts w:cs="B Nazanin"/>
                <w:b/>
                <w:bCs/>
                <w:rtl/>
              </w:rPr>
              <w:t>»</w:t>
            </w:r>
          </w:p>
          <w:p w14:paraId="389B0E02" w14:textId="77777777" w:rsidR="00A633EF" w:rsidRPr="009F6C5C" w:rsidRDefault="00A633EF" w:rsidP="00A633EF">
            <w:pPr>
              <w:pStyle w:val="NoSpacing"/>
              <w:bidi/>
              <w:spacing w:line="216" w:lineRule="auto"/>
              <w:rPr>
                <w:rFonts w:cs="B Zar"/>
                <w:sz w:val="28"/>
                <w:szCs w:val="28"/>
                <w:rtl/>
              </w:rPr>
            </w:pPr>
            <w:r w:rsidRPr="009F6C5C">
              <w:rPr>
                <w:rFonts w:cs="B Zar" w:hint="cs"/>
                <w:b/>
                <w:bCs/>
                <w:sz w:val="24"/>
                <w:szCs w:val="24"/>
                <w:rtl/>
              </w:rPr>
              <w:t>نوع اولویت پژوهشی:</w:t>
            </w:r>
            <w:r w:rsidRPr="009F6C5C">
              <w:rPr>
                <w:rFonts w:cs="B Zar" w:hint="cs"/>
                <w:sz w:val="28"/>
                <w:szCs w:val="28"/>
                <w:rtl/>
              </w:rPr>
              <w:t xml:space="preserve">    پژوهشی </w:t>
            </w:r>
            <w:r w:rsidRPr="009F6C5C"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Pr="009F6C5C">
              <w:rPr>
                <w:rFonts w:cs="B Zar" w:hint="cs"/>
                <w:sz w:val="28"/>
                <w:szCs w:val="28"/>
                <w:rtl/>
              </w:rPr>
              <w:t xml:space="preserve"> کاربردی               تجهیزاتی(فناورانه)              اولویت </w:t>
            </w:r>
            <w:r w:rsidR="009F6C5C" w:rsidRPr="009F6C5C">
              <w:rPr>
                <w:rFonts w:cs="B Zar" w:hint="cs"/>
                <w:sz w:val="28"/>
                <w:szCs w:val="28"/>
                <w:rtl/>
              </w:rPr>
              <w:t>باقابلیت</w:t>
            </w:r>
            <w:r w:rsidRPr="009F6C5C">
              <w:rPr>
                <w:rFonts w:cs="B Zar" w:hint="cs"/>
                <w:sz w:val="28"/>
                <w:szCs w:val="28"/>
                <w:rtl/>
              </w:rPr>
              <w:t xml:space="preserve"> توسعه</w:t>
            </w:r>
          </w:p>
          <w:p w14:paraId="2F7537C6" w14:textId="018FD25F" w:rsidR="00A633EF" w:rsidRPr="009F6C5C" w:rsidRDefault="00A633EF" w:rsidP="00A633EF">
            <w:pPr>
              <w:pStyle w:val="NoSpacing"/>
              <w:bidi/>
              <w:spacing w:line="216" w:lineRule="auto"/>
              <w:rPr>
                <w:rFonts w:cs="B Zar"/>
                <w:b/>
                <w:bCs/>
                <w:sz w:val="24"/>
                <w:szCs w:val="24"/>
              </w:rPr>
            </w:pPr>
            <w:r w:rsidRPr="009F6C5C">
              <w:rPr>
                <w:rFonts w:cs="B Zar" w:hint="cs"/>
                <w:b/>
                <w:bCs/>
                <w:sz w:val="24"/>
                <w:szCs w:val="24"/>
                <w:rtl/>
              </w:rPr>
              <w:t>حیطه فعالیت:</w:t>
            </w:r>
            <w:r w:rsidR="000D7111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0423D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فرایندهای اصلی </w:t>
            </w:r>
            <w:r w:rsidR="008851F7">
              <w:rPr>
                <w:rFonts w:cs="B Zar" w:hint="cs"/>
                <w:b/>
                <w:bCs/>
                <w:sz w:val="24"/>
                <w:szCs w:val="24"/>
                <w:rtl/>
              </w:rPr>
              <w:t>شرکت آب وفاضلاب استان تهران</w:t>
            </w:r>
          </w:p>
          <w:p w14:paraId="3EE960A0" w14:textId="77777777" w:rsidR="00A633EF" w:rsidRPr="009F6C5C" w:rsidRDefault="00A633EF" w:rsidP="00A633EF">
            <w:pPr>
              <w:pStyle w:val="NoSpacing"/>
              <w:bidi/>
              <w:spacing w:line="216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9F6C5C">
              <w:rPr>
                <w:rFonts w:cs="B Zar" w:hint="cs"/>
                <w:b/>
                <w:bCs/>
                <w:sz w:val="24"/>
                <w:szCs w:val="24"/>
                <w:rtl/>
              </w:rPr>
              <w:t>مشخصات پیشنهاددهنده اولویت پژوهشی:</w:t>
            </w:r>
          </w:p>
          <w:p w14:paraId="1A2CAEB9" w14:textId="77777777" w:rsidR="00A633EF" w:rsidRPr="009F6C5C" w:rsidRDefault="00A633EF" w:rsidP="00A633EF">
            <w:pPr>
              <w:pStyle w:val="NoSpacing"/>
              <w:bidi/>
              <w:spacing w:line="216" w:lineRule="auto"/>
              <w:rPr>
                <w:rFonts w:cs="B Zar"/>
                <w:sz w:val="28"/>
                <w:szCs w:val="28"/>
                <w:rtl/>
              </w:rPr>
            </w:pPr>
            <w:r w:rsidRPr="009F6C5C">
              <w:rPr>
                <w:rFonts w:cs="B Zar" w:hint="cs"/>
                <w:sz w:val="28"/>
                <w:szCs w:val="28"/>
                <w:rtl/>
              </w:rPr>
              <w:t>نام:                                                نام خانوادگی:                                       نام شرکت:</w:t>
            </w:r>
          </w:p>
          <w:p w14:paraId="3F37A575" w14:textId="77777777" w:rsidR="00A633EF" w:rsidRPr="009F6C5C" w:rsidRDefault="00A633EF" w:rsidP="00A633EF">
            <w:pPr>
              <w:pStyle w:val="NoSpacing"/>
              <w:bidi/>
              <w:spacing w:line="216" w:lineRule="auto"/>
              <w:rPr>
                <w:rFonts w:cs="B Zar"/>
                <w:sz w:val="28"/>
                <w:szCs w:val="28"/>
                <w:rtl/>
              </w:rPr>
            </w:pPr>
            <w:r w:rsidRPr="009F6C5C">
              <w:rPr>
                <w:rFonts w:cs="B Zar" w:hint="cs"/>
                <w:sz w:val="28"/>
                <w:szCs w:val="28"/>
                <w:rtl/>
              </w:rPr>
              <w:t>حوزه:                                            تلفن تماس:                                          ایمیل:</w:t>
            </w:r>
          </w:p>
        </w:tc>
      </w:tr>
      <w:tr w:rsidR="00534547" w:rsidRPr="009F6C5C" w14:paraId="4DA0B885" w14:textId="77777777" w:rsidTr="00A633EF">
        <w:trPr>
          <w:trHeight w:val="1134"/>
          <w:jc w:val="center"/>
        </w:trPr>
        <w:tc>
          <w:tcPr>
            <w:tcW w:w="10377" w:type="dxa"/>
            <w:gridSpan w:val="4"/>
          </w:tcPr>
          <w:p w14:paraId="40213D8B" w14:textId="77777777" w:rsidR="00534547" w:rsidRDefault="00534547" w:rsidP="00534547">
            <w:pPr>
              <w:pStyle w:val="NoSpacing"/>
              <w:bidi/>
              <w:spacing w:line="216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بیان دقیق مساله:</w:t>
            </w:r>
          </w:p>
          <w:p w14:paraId="238F190F" w14:textId="77777777" w:rsidR="0095451E" w:rsidRDefault="00515F6E" w:rsidP="00515F6E">
            <w:pPr>
              <w:pStyle w:val="NoSpacing"/>
              <w:bidi/>
              <w:spacing w:line="216" w:lineRule="auto"/>
              <w:jc w:val="both"/>
              <w:rPr>
                <w:rFonts w:cs="B Nazanin"/>
                <w:b/>
                <w:bCs/>
                <w:rtl/>
              </w:rPr>
            </w:pPr>
            <w:r w:rsidRPr="00BD4FBF">
              <w:rPr>
                <w:rFonts w:cs="B Nazanin"/>
                <w:b/>
                <w:bCs/>
                <w:rtl/>
              </w:rPr>
              <w:t xml:space="preserve">در عصر </w:t>
            </w:r>
            <w:r>
              <w:rPr>
                <w:rFonts w:cs="B Nazanin" w:hint="cs"/>
                <w:b/>
                <w:bCs/>
                <w:rtl/>
              </w:rPr>
              <w:t>فناوری های نوین</w:t>
            </w:r>
            <w:r w:rsidRPr="00BD4FBF">
              <w:rPr>
                <w:rFonts w:cs="B Nazanin"/>
                <w:b/>
                <w:bCs/>
                <w:rtl/>
              </w:rPr>
              <w:t>، داده‌ها به عنوان ارزشمندترین دارایی</w:t>
            </w:r>
            <w:r>
              <w:rPr>
                <w:rFonts w:cs="B Nazanin" w:hint="cs"/>
                <w:b/>
                <w:bCs/>
                <w:rtl/>
              </w:rPr>
              <w:t xml:space="preserve"> سازمانها </w:t>
            </w:r>
            <w:r w:rsidRPr="00BD4FBF">
              <w:rPr>
                <w:rFonts w:cs="B Nazanin"/>
                <w:b/>
                <w:bCs/>
                <w:rtl/>
              </w:rPr>
              <w:t xml:space="preserve">شناخته می‌شوند. با این حال، پراکندگی داده‌ها در بخش‌های مختلف، نبود استانداردهای یکپارچه و عدم همسویی فرآیندها با فناوری‌های نوین، مانع از بهره‌برداری بهینه از این دارایی شده است. </w:t>
            </w:r>
          </w:p>
          <w:p w14:paraId="06945ABA" w14:textId="6FD3178C" w:rsidR="00043D96" w:rsidRDefault="00043D96" w:rsidP="00043D96">
            <w:pPr>
              <w:pStyle w:val="NoSpacing"/>
              <w:bidi/>
              <w:spacing w:line="216" w:lineRule="auto"/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وجود داده‌های تکراری، ناقص یا متناقض </w:t>
            </w:r>
            <w:r w:rsidR="00707D27">
              <w:rPr>
                <w:rFonts w:cs="B Nazanin" w:hint="cs"/>
                <w:b/>
                <w:bCs/>
                <w:rtl/>
              </w:rPr>
              <w:t>موجب معضلاتی نظیر ایجاد سیلوهای داده ،گسست و کاهش کیفیت خدمات و .. می‌گردد.</w:t>
            </w:r>
          </w:p>
          <w:p w14:paraId="34848203" w14:textId="633A432F" w:rsidR="00816269" w:rsidRDefault="00816269" w:rsidP="00816269">
            <w:pPr>
              <w:pStyle w:val="NoSpacing"/>
              <w:bidi/>
              <w:spacing w:line="216" w:lineRule="auto"/>
              <w:jc w:val="both"/>
              <w:rPr>
                <w:rFonts w:cs="B Nazanin"/>
                <w:b/>
                <w:bCs/>
                <w:rtl/>
              </w:rPr>
            </w:pPr>
            <w:r w:rsidRPr="00816269">
              <w:rPr>
                <w:rFonts w:cs="B Nazanin"/>
                <w:b/>
                <w:bCs/>
                <w:rtl/>
                <w:lang w:bidi="fa-IR"/>
              </w:rPr>
              <w:t>در شرکت آب و فاضلاب استان تهران، با توجه به گستردگی شبکه و تنوع مشترکین، داده‌ها از منابع متعددی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816269">
              <w:rPr>
                <w:rFonts w:cs="B Nazanin"/>
                <w:b/>
                <w:bCs/>
                <w:rtl/>
                <w:lang w:bidi="fa-IR"/>
              </w:rPr>
              <w:t xml:space="preserve">مانند سامانه‌های قرائت، </w:t>
            </w:r>
            <w:r w:rsidRPr="00816269">
              <w:rPr>
                <w:rFonts w:cs="B Nazanin"/>
                <w:b/>
                <w:bCs/>
              </w:rPr>
              <w:t>GIS</w:t>
            </w:r>
            <w:r w:rsidRPr="00816269">
              <w:rPr>
                <w:rFonts w:cs="B Nazanin"/>
                <w:b/>
                <w:bCs/>
                <w:rtl/>
                <w:lang w:bidi="fa-IR"/>
              </w:rPr>
              <w:t>، سامانه ۱۲۲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و ...</w:t>
            </w:r>
            <w:r w:rsidRPr="00816269">
              <w:rPr>
                <w:rFonts w:cs="B Nazanin"/>
                <w:b/>
                <w:bCs/>
                <w:rtl/>
                <w:lang w:bidi="fa-IR"/>
              </w:rPr>
              <w:t>سرازیر می‌شوند. با این حال، پراکندگی این داده‌ها در بخش‌های مختلف و نبود استانداردهای یکپارچه، مانع از بهره‌برداری بهینه از این دارایی شده است</w:t>
            </w:r>
            <w:r w:rsidRPr="00816269">
              <w:rPr>
                <w:rFonts w:cs="B Nazanin"/>
                <w:b/>
                <w:bCs/>
              </w:rPr>
              <w:t>.</w:t>
            </w:r>
          </w:p>
          <w:p w14:paraId="1F8B7575" w14:textId="77777777" w:rsidR="00830272" w:rsidRDefault="00515F6E" w:rsidP="0095451E">
            <w:pPr>
              <w:pStyle w:val="NoSpacing"/>
              <w:bidi/>
              <w:spacing w:line="216" w:lineRule="auto"/>
              <w:jc w:val="both"/>
              <w:rPr>
                <w:rFonts w:cs="B Nazanin"/>
                <w:b/>
                <w:bCs/>
                <w:rtl/>
              </w:rPr>
            </w:pPr>
            <w:r w:rsidRPr="00BD4FBF">
              <w:rPr>
                <w:rFonts w:cs="B Nazanin"/>
                <w:b/>
                <w:bCs/>
                <w:rtl/>
              </w:rPr>
              <w:br/>
            </w:r>
            <w:r>
              <w:rPr>
                <w:rFonts w:cs="B Nazanin" w:hint="cs"/>
                <w:b/>
                <w:bCs/>
                <w:rtl/>
              </w:rPr>
              <w:t xml:space="preserve">حکمرانی داده برای شرکت آب و فاضلاب استان تهران که یک شرکت خدمات رسان است </w:t>
            </w:r>
            <w:r w:rsidRPr="00BD4FBF">
              <w:rPr>
                <w:rFonts w:cs="B Nazanin"/>
                <w:b/>
                <w:bCs/>
                <w:rtl/>
              </w:rPr>
              <w:t>فراتر از یک پروژه فنی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861176">
              <w:rPr>
                <w:rFonts w:cs="B Nazanin"/>
                <w:b/>
                <w:bCs/>
                <w:rtl/>
              </w:rPr>
              <w:t xml:space="preserve">است؛ چرا که در </w:t>
            </w:r>
            <w:r w:rsidR="00BC3800">
              <w:rPr>
                <w:rFonts w:cs="B Nazanin" w:hint="cs"/>
                <w:b/>
                <w:bCs/>
                <w:rtl/>
              </w:rPr>
              <w:t>این شرکت</w:t>
            </w:r>
            <w:r w:rsidRPr="00861176">
              <w:rPr>
                <w:rFonts w:cs="B Nazanin"/>
                <w:b/>
                <w:bCs/>
                <w:rtl/>
              </w:rPr>
              <w:t>، «داده» همان «محصول» یا «ارزش» است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="00BC3800">
              <w:rPr>
                <w:rFonts w:cs="B Nazanin" w:hint="cs"/>
                <w:b/>
                <w:bCs/>
                <w:rtl/>
              </w:rPr>
              <w:t xml:space="preserve">. </w:t>
            </w:r>
            <w:r w:rsidR="00C53A00" w:rsidRPr="00BD4FBF">
              <w:rPr>
                <w:rFonts w:cs="B Nazanin"/>
                <w:b/>
                <w:bCs/>
                <w:rtl/>
              </w:rPr>
              <w:t xml:space="preserve">هدف از این پروژه، ایجاد </w:t>
            </w:r>
            <w:r w:rsidR="00C53A00">
              <w:rPr>
                <w:rFonts w:cs="B Nazanin" w:hint="cs"/>
                <w:b/>
                <w:bCs/>
                <w:rtl/>
              </w:rPr>
              <w:t xml:space="preserve">و استقرار </w:t>
            </w:r>
            <w:r w:rsidR="00C53A00" w:rsidRPr="00BD4FBF">
              <w:rPr>
                <w:rFonts w:cs="B Nazanin"/>
                <w:b/>
                <w:bCs/>
                <w:rtl/>
              </w:rPr>
              <w:t>یک زیرساخت استراتژیک شامل حکمرانی داده</w:t>
            </w:r>
            <w:r w:rsidR="00BB7DAF">
              <w:rPr>
                <w:rFonts w:cs="B Nazanin" w:hint="cs"/>
                <w:b/>
                <w:bCs/>
                <w:rtl/>
              </w:rPr>
              <w:t xml:space="preserve"> </w:t>
            </w:r>
            <w:r w:rsidR="00C53A00" w:rsidRPr="00BD4FBF">
              <w:rPr>
                <w:rFonts w:cs="B Nazanin"/>
                <w:b/>
                <w:bCs/>
                <w:rtl/>
              </w:rPr>
              <w:t>(</w:t>
            </w:r>
            <w:r w:rsidR="00C53A00" w:rsidRPr="00BB7DAF">
              <w:rPr>
                <w:rFonts w:cs="B Nazanin"/>
                <w:b/>
                <w:bCs/>
              </w:rPr>
              <w:t>Dat</w:t>
            </w:r>
            <w:r w:rsidR="00BB7DAF">
              <w:rPr>
                <w:rFonts w:cs="B Nazanin"/>
                <w:b/>
                <w:bCs/>
              </w:rPr>
              <w:t>a</w:t>
            </w:r>
            <w:r w:rsidR="00C53A00" w:rsidRPr="00BB7DAF">
              <w:rPr>
                <w:rFonts w:cs="B Nazanin"/>
                <w:b/>
                <w:bCs/>
              </w:rPr>
              <w:t xml:space="preserve"> Governanc</w:t>
            </w:r>
            <w:r w:rsidR="00C53A00" w:rsidRPr="001C33BC">
              <w:rPr>
                <w:rFonts w:cs="B Nazanin"/>
                <w:b/>
                <w:bCs/>
              </w:rPr>
              <w:t>e</w:t>
            </w:r>
            <w:r w:rsidR="00C53A00" w:rsidRPr="00BD4FBF">
              <w:rPr>
                <w:rFonts w:cs="B Nazanin"/>
                <w:b/>
                <w:bCs/>
                <w:rtl/>
              </w:rPr>
              <w:t xml:space="preserve">) و تحول دیجیتال برای بازتعریف </w:t>
            </w:r>
            <w:r w:rsidR="00C53A00">
              <w:rPr>
                <w:rFonts w:cs="B Nazanin" w:hint="cs"/>
                <w:b/>
                <w:bCs/>
                <w:rtl/>
              </w:rPr>
              <w:t>فرایندهای اصلی شرکت می‌باشد.</w:t>
            </w:r>
            <w:r w:rsidR="00C53A00" w:rsidRPr="00BD4FBF">
              <w:rPr>
                <w:rFonts w:cs="B Nazanin"/>
                <w:b/>
                <w:bCs/>
                <w:rtl/>
              </w:rPr>
              <w:t xml:space="preserve"> </w:t>
            </w:r>
          </w:p>
          <w:p w14:paraId="788FED2C" w14:textId="77777777" w:rsidR="00830272" w:rsidRDefault="00830272" w:rsidP="00830272">
            <w:pPr>
              <w:pStyle w:val="NoSpacing"/>
              <w:bidi/>
              <w:spacing w:line="216" w:lineRule="auto"/>
              <w:jc w:val="both"/>
              <w:rPr>
                <w:rFonts w:cs="B Nazanin"/>
                <w:b/>
                <w:bCs/>
                <w:rtl/>
              </w:rPr>
            </w:pPr>
          </w:p>
          <w:p w14:paraId="7E80D4F9" w14:textId="4425C8AA" w:rsidR="004C3D65" w:rsidRDefault="00BC3800" w:rsidP="00830272">
            <w:pPr>
              <w:pStyle w:val="NoSpacing"/>
              <w:bidi/>
              <w:spacing w:line="21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اجرای این</w:t>
            </w:r>
            <w:r w:rsidR="00515F6E" w:rsidRPr="00BD4FBF">
              <w:rPr>
                <w:rFonts w:cs="B Nazanin"/>
                <w:b/>
                <w:bCs/>
                <w:rtl/>
              </w:rPr>
              <w:t xml:space="preserve"> پروژه </w:t>
            </w:r>
            <w:r>
              <w:rPr>
                <w:rFonts w:cs="B Nazanin" w:hint="cs"/>
                <w:b/>
                <w:bCs/>
                <w:rtl/>
              </w:rPr>
              <w:t>منجر به</w:t>
            </w:r>
            <w:r w:rsidR="00515F6E" w:rsidRPr="00BD4FBF">
              <w:rPr>
                <w:rFonts w:cs="B Nazanin"/>
                <w:b/>
                <w:bCs/>
                <w:rtl/>
              </w:rPr>
              <w:t xml:space="preserve"> تبدیل </w:t>
            </w:r>
            <w:r w:rsidR="00515F6E">
              <w:rPr>
                <w:rFonts w:cs="B Nazanin" w:hint="cs"/>
                <w:b/>
                <w:bCs/>
                <w:rtl/>
              </w:rPr>
              <w:t>شرکت</w:t>
            </w:r>
            <w:r w:rsidR="00515F6E" w:rsidRPr="00BD4FBF">
              <w:rPr>
                <w:rFonts w:cs="B Nazanin"/>
                <w:b/>
                <w:bCs/>
                <w:rtl/>
              </w:rPr>
              <w:t xml:space="preserve"> به یک سازمان «داده‌محور» (</w:t>
            </w:r>
            <w:r w:rsidR="00515F6E" w:rsidRPr="00BD4FBF">
              <w:rPr>
                <w:rFonts w:cs="B Nazanin"/>
                <w:b/>
                <w:bCs/>
              </w:rPr>
              <w:t>Data-Driven</w:t>
            </w:r>
            <w:r w:rsidR="00515F6E" w:rsidRPr="00BD4FBF">
              <w:rPr>
                <w:rFonts w:cs="B Nazanin"/>
                <w:b/>
                <w:bCs/>
                <w:rtl/>
              </w:rPr>
              <w:t>)</w:t>
            </w:r>
            <w:r w:rsidR="00EF78CD">
              <w:rPr>
                <w:rFonts w:cs="B Nazanin" w:hint="cs"/>
                <w:b/>
                <w:bCs/>
                <w:rtl/>
              </w:rPr>
              <w:t xml:space="preserve"> ، </w:t>
            </w:r>
            <w:r w:rsidR="00080086">
              <w:rPr>
                <w:rFonts w:cs="B Nazanin" w:hint="cs"/>
                <w:b/>
                <w:bCs/>
                <w:rtl/>
              </w:rPr>
              <w:t xml:space="preserve">تبدیل </w:t>
            </w:r>
            <w:r w:rsidR="00080086" w:rsidRPr="001C33BC">
              <w:rPr>
                <w:rFonts w:cs="B Nazanin" w:hint="cs"/>
                <w:b/>
                <w:bCs/>
                <w:rtl/>
              </w:rPr>
              <w:t>"</w:t>
            </w:r>
            <w:r w:rsidR="00080086">
              <w:rPr>
                <w:rFonts w:cs="B Nazanin" w:hint="cs"/>
                <w:b/>
                <w:bCs/>
                <w:rtl/>
              </w:rPr>
              <w:t>جریان داده</w:t>
            </w:r>
            <w:r w:rsidR="00080086" w:rsidRPr="001C33BC">
              <w:rPr>
                <w:rFonts w:cs="B Nazanin" w:hint="cs"/>
                <w:b/>
                <w:bCs/>
                <w:rtl/>
              </w:rPr>
              <w:t>"</w:t>
            </w:r>
            <w:r w:rsidR="00080086">
              <w:rPr>
                <w:rFonts w:cs="B Nazanin" w:hint="cs"/>
                <w:b/>
                <w:bCs/>
                <w:rtl/>
              </w:rPr>
              <w:t xml:space="preserve"> به </w:t>
            </w:r>
            <w:r w:rsidR="00080086" w:rsidRPr="001C33BC">
              <w:rPr>
                <w:rFonts w:cs="B Nazanin" w:hint="cs"/>
                <w:b/>
                <w:bCs/>
                <w:rtl/>
              </w:rPr>
              <w:t>"</w:t>
            </w:r>
            <w:r w:rsidR="00080086">
              <w:rPr>
                <w:rFonts w:cs="B Nazanin" w:hint="cs"/>
                <w:b/>
                <w:bCs/>
                <w:rtl/>
              </w:rPr>
              <w:t>جریان خدمات ارزش‌آفرین</w:t>
            </w:r>
            <w:r w:rsidR="00080086" w:rsidRPr="001C33BC">
              <w:rPr>
                <w:rFonts w:cs="B Nazanin" w:hint="cs"/>
                <w:b/>
                <w:bCs/>
                <w:rtl/>
              </w:rPr>
              <w:t>"</w:t>
            </w:r>
            <w:r w:rsidR="00080086">
              <w:rPr>
                <w:rFonts w:cs="B Nazanin" w:hint="cs"/>
                <w:b/>
                <w:bCs/>
                <w:rtl/>
              </w:rPr>
              <w:t xml:space="preserve"> </w:t>
            </w:r>
            <w:r w:rsidR="00515F6E" w:rsidRPr="00BD4FBF">
              <w:rPr>
                <w:rFonts w:cs="B Nazanin"/>
                <w:b/>
                <w:bCs/>
                <w:rtl/>
              </w:rPr>
              <w:t xml:space="preserve"> و ارتقای سطح </w:t>
            </w:r>
            <w:r w:rsidR="00515F6E">
              <w:rPr>
                <w:rFonts w:cs="B Nazanin" w:hint="cs"/>
                <w:b/>
                <w:bCs/>
                <w:rtl/>
              </w:rPr>
              <w:t xml:space="preserve">بلوغ سازمانی آن خواهد </w:t>
            </w:r>
            <w:r w:rsidR="00EF78CD">
              <w:rPr>
                <w:rFonts w:cs="B Nazanin" w:hint="cs"/>
                <w:b/>
                <w:bCs/>
                <w:rtl/>
              </w:rPr>
              <w:t>شد.</w:t>
            </w:r>
          </w:p>
          <w:p w14:paraId="475CC93B" w14:textId="4570A966" w:rsidR="000D7111" w:rsidRPr="009F6C5C" w:rsidRDefault="000D7111" w:rsidP="000D7111">
            <w:pPr>
              <w:pStyle w:val="NoSpacing"/>
              <w:bidi/>
              <w:spacing w:line="216" w:lineRule="auto"/>
              <w:rPr>
                <w:rFonts w:cs="B Zar"/>
                <w:sz w:val="28"/>
                <w:szCs w:val="28"/>
                <w:rtl/>
              </w:rPr>
            </w:pPr>
          </w:p>
        </w:tc>
      </w:tr>
      <w:tr w:rsidR="00534547" w:rsidRPr="009F6C5C" w14:paraId="142F8A70" w14:textId="77777777" w:rsidTr="00A633EF">
        <w:trPr>
          <w:trHeight w:val="1134"/>
          <w:jc w:val="center"/>
        </w:trPr>
        <w:tc>
          <w:tcPr>
            <w:tcW w:w="10377" w:type="dxa"/>
            <w:gridSpan w:val="4"/>
          </w:tcPr>
          <w:p w14:paraId="43E36D07" w14:textId="77777777" w:rsidR="00534547" w:rsidRPr="000D7111" w:rsidRDefault="00534547" w:rsidP="00534547">
            <w:pPr>
              <w:pStyle w:val="NoSpacing"/>
              <w:bidi/>
              <w:spacing w:line="216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0D7111">
              <w:rPr>
                <w:rFonts w:cs="B Zar" w:hint="cs"/>
                <w:b/>
                <w:bCs/>
                <w:sz w:val="24"/>
                <w:szCs w:val="24"/>
                <w:rtl/>
              </w:rPr>
              <w:t>ضرورت و هدف انجام طرح:</w:t>
            </w:r>
          </w:p>
          <w:p w14:paraId="35249DA2" w14:textId="5E867A67" w:rsidR="00515F6E" w:rsidRDefault="00ED120D" w:rsidP="0028279D">
            <w:pPr>
              <w:pStyle w:val="NoSpacing"/>
              <w:bidi/>
              <w:spacing w:line="216" w:lineRule="auto"/>
              <w:rPr>
                <w:rFonts w:cs="B Nazanin"/>
                <w:b/>
                <w:bCs/>
                <w:rtl/>
              </w:rPr>
            </w:pPr>
            <w:r w:rsidRPr="00ED120D">
              <w:rPr>
                <w:rFonts w:cs="B Nazanin"/>
                <w:b/>
                <w:bCs/>
                <w:rtl/>
              </w:rPr>
              <w:t>تحول د</w:t>
            </w:r>
            <w:r w:rsidRPr="00ED120D">
              <w:rPr>
                <w:rFonts w:cs="B Nazanin" w:hint="cs"/>
                <w:b/>
                <w:bCs/>
                <w:rtl/>
              </w:rPr>
              <w:t>ی</w:t>
            </w:r>
            <w:r w:rsidRPr="00ED120D">
              <w:rPr>
                <w:rFonts w:cs="B Nazanin" w:hint="eastAsia"/>
                <w:b/>
                <w:bCs/>
                <w:rtl/>
              </w:rPr>
              <w:t>ج</w:t>
            </w:r>
            <w:r w:rsidRPr="00ED120D">
              <w:rPr>
                <w:rFonts w:cs="B Nazanin" w:hint="cs"/>
                <w:b/>
                <w:bCs/>
                <w:rtl/>
              </w:rPr>
              <w:t>ی</w:t>
            </w:r>
            <w:r w:rsidRPr="00ED120D">
              <w:rPr>
                <w:rFonts w:cs="B Nazanin" w:hint="eastAsia"/>
                <w:b/>
                <w:bCs/>
                <w:rtl/>
              </w:rPr>
              <w:t>تال</w:t>
            </w:r>
            <w:r w:rsidRPr="00ED120D">
              <w:rPr>
                <w:rFonts w:cs="B Nazanin"/>
                <w:b/>
                <w:bCs/>
                <w:rtl/>
              </w:rPr>
              <w:t xml:space="preserve"> و حکمران</w:t>
            </w:r>
            <w:r w:rsidRPr="00ED120D">
              <w:rPr>
                <w:rFonts w:cs="B Nazanin" w:hint="cs"/>
                <w:b/>
                <w:bCs/>
                <w:rtl/>
              </w:rPr>
              <w:t>ی</w:t>
            </w:r>
            <w:r w:rsidRPr="00ED120D">
              <w:rPr>
                <w:rFonts w:cs="B Nazanin"/>
                <w:b/>
                <w:bCs/>
                <w:rtl/>
              </w:rPr>
              <w:t xml:space="preserve"> داده، نه تنها </w:t>
            </w:r>
            <w:r w:rsidRPr="00ED120D">
              <w:rPr>
                <w:rFonts w:cs="B Nazanin" w:hint="cs"/>
                <w:b/>
                <w:bCs/>
                <w:rtl/>
              </w:rPr>
              <w:t>ی</w:t>
            </w:r>
            <w:r w:rsidRPr="00ED120D">
              <w:rPr>
                <w:rFonts w:cs="B Nazanin" w:hint="eastAsia"/>
                <w:b/>
                <w:bCs/>
                <w:rtl/>
              </w:rPr>
              <w:t>ک</w:t>
            </w:r>
            <w:r w:rsidRPr="00ED120D">
              <w:rPr>
                <w:rFonts w:cs="B Nazanin"/>
                <w:b/>
                <w:bCs/>
                <w:rtl/>
              </w:rPr>
              <w:t xml:space="preserve"> ارتقا</w:t>
            </w:r>
            <w:r w:rsidRPr="00ED120D">
              <w:rPr>
                <w:rFonts w:cs="B Nazanin" w:hint="cs"/>
                <w:b/>
                <w:bCs/>
                <w:rtl/>
              </w:rPr>
              <w:t>ی</w:t>
            </w:r>
            <w:r w:rsidRPr="00ED120D">
              <w:rPr>
                <w:rFonts w:cs="B Nazanin"/>
                <w:b/>
                <w:bCs/>
                <w:rtl/>
              </w:rPr>
              <w:t xml:space="preserve"> فن</w:t>
            </w:r>
            <w:r w:rsidRPr="00ED120D">
              <w:rPr>
                <w:rFonts w:cs="B Nazanin" w:hint="cs"/>
                <w:b/>
                <w:bCs/>
                <w:rtl/>
              </w:rPr>
              <w:t>ی</w:t>
            </w:r>
            <w:r w:rsidRPr="00ED120D">
              <w:rPr>
                <w:rFonts w:cs="B Nazanin" w:hint="eastAsia"/>
                <w:b/>
                <w:bCs/>
                <w:rtl/>
              </w:rPr>
              <w:t>،</w:t>
            </w:r>
            <w:r w:rsidRPr="00ED120D">
              <w:rPr>
                <w:rFonts w:cs="B Nazanin"/>
                <w:b/>
                <w:bCs/>
                <w:rtl/>
              </w:rPr>
              <w:t xml:space="preserve"> بلکه </w:t>
            </w:r>
            <w:r w:rsidRPr="00ED120D">
              <w:rPr>
                <w:rFonts w:cs="B Nazanin" w:hint="cs"/>
                <w:b/>
                <w:bCs/>
                <w:rtl/>
              </w:rPr>
              <w:t>ی</w:t>
            </w:r>
            <w:r w:rsidRPr="00ED120D">
              <w:rPr>
                <w:rFonts w:cs="B Nazanin" w:hint="eastAsia"/>
                <w:b/>
                <w:bCs/>
                <w:rtl/>
              </w:rPr>
              <w:t>ک</w:t>
            </w:r>
            <w:r w:rsidRPr="00ED120D">
              <w:rPr>
                <w:rFonts w:cs="B Nazanin"/>
                <w:b/>
                <w:bCs/>
                <w:rtl/>
              </w:rPr>
              <w:t xml:space="preserve"> ضرورت اقتصاد</w:t>
            </w:r>
            <w:r w:rsidRPr="00ED120D">
              <w:rPr>
                <w:rFonts w:cs="B Nazanin" w:hint="cs"/>
                <w:b/>
                <w:bCs/>
                <w:rtl/>
              </w:rPr>
              <w:t>ی</w:t>
            </w:r>
            <w:r w:rsidRPr="00ED120D">
              <w:rPr>
                <w:rFonts w:cs="B Nazanin"/>
                <w:b/>
                <w:bCs/>
                <w:rtl/>
              </w:rPr>
              <w:t xml:space="preserve"> برا</w:t>
            </w:r>
            <w:r w:rsidRPr="00ED120D">
              <w:rPr>
                <w:rFonts w:cs="B Nazanin" w:hint="cs"/>
                <w:b/>
                <w:bCs/>
                <w:rtl/>
              </w:rPr>
              <w:t>ی</w:t>
            </w:r>
            <w:r w:rsidRPr="00ED120D">
              <w:rPr>
                <w:rFonts w:cs="B Nazanin"/>
                <w:b/>
                <w:bCs/>
                <w:rtl/>
              </w:rPr>
              <w:t xml:space="preserve"> صنعت آب و فاضلاب</w:t>
            </w:r>
            <w:r w:rsidRPr="00ED120D">
              <w:rPr>
                <w:rFonts w:cs="B Nazanin" w:hint="cs"/>
                <w:b/>
                <w:bCs/>
                <w:rtl/>
              </w:rPr>
              <w:t xml:space="preserve"> می‌باشد</w:t>
            </w:r>
            <w:r w:rsidRPr="00861176">
              <w:rPr>
                <w:rFonts w:cs="B Nazanin"/>
                <w:b/>
                <w:bCs/>
                <w:rtl/>
              </w:rPr>
              <w:t xml:space="preserve"> </w:t>
            </w:r>
            <w:r w:rsidR="0028279D">
              <w:rPr>
                <w:rFonts w:cs="B Nazanin" w:hint="cs"/>
                <w:b/>
                <w:bCs/>
                <w:rtl/>
              </w:rPr>
              <w:t>.</w:t>
            </w:r>
            <w:r w:rsidR="0028279D" w:rsidRPr="0028279D">
              <w:rPr>
                <w:rFonts w:ascii="Shabnam" w:hAnsi="Shabnam"/>
                <w:b/>
                <w:bCs/>
                <w:color w:val="091E42"/>
                <w:sz w:val="21"/>
                <w:szCs w:val="21"/>
                <w:shd w:val="clear" w:color="auto" w:fill="F4F5F7"/>
                <w:rtl/>
                <w:lang w:bidi="fa-IR"/>
              </w:rPr>
              <w:t xml:space="preserve"> </w:t>
            </w:r>
            <w:r w:rsidR="0028279D" w:rsidRPr="0028279D">
              <w:rPr>
                <w:rFonts w:cs="B Nazanin"/>
                <w:b/>
                <w:bCs/>
                <w:rtl/>
                <w:lang w:bidi="fa-IR"/>
              </w:rPr>
              <w:t>فقدان یک چارچوب منسجم حاکمیتی بر داده‌ها در آبفا باعث بروز چالش‌های زیر شده است</w:t>
            </w:r>
            <w:r w:rsidR="0028279D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515F6E" w:rsidRPr="00861176">
              <w:rPr>
                <w:rFonts w:cs="B Nazanin"/>
                <w:b/>
                <w:bCs/>
                <w:rtl/>
              </w:rPr>
              <w:br/>
            </w:r>
            <w:r w:rsidR="00515F6E" w:rsidRPr="00BD4FBF">
              <w:rPr>
                <w:rFonts w:cs="B Nazanin"/>
                <w:b/>
                <w:bCs/>
                <w:rtl/>
              </w:rPr>
              <w:t xml:space="preserve">- </w:t>
            </w:r>
            <w:r w:rsidR="00515F6E">
              <w:rPr>
                <w:rFonts w:cs="B Nazanin" w:hint="cs"/>
                <w:b/>
                <w:bCs/>
                <w:rtl/>
              </w:rPr>
              <w:t xml:space="preserve">ایجاد </w:t>
            </w:r>
            <w:r w:rsidR="00515F6E" w:rsidRPr="00BD4FBF">
              <w:rPr>
                <w:rFonts w:cs="B Nazanin"/>
                <w:b/>
                <w:bCs/>
                <w:rtl/>
              </w:rPr>
              <w:t>سیلوهای داده (</w:t>
            </w:r>
            <w:r w:rsidR="00515F6E" w:rsidRPr="00BD4FBF">
              <w:rPr>
                <w:rFonts w:cs="B Nazanin"/>
                <w:b/>
                <w:bCs/>
              </w:rPr>
              <w:t>Data Silos</w:t>
            </w:r>
            <w:r w:rsidR="00515F6E" w:rsidRPr="00BD4FBF">
              <w:rPr>
                <w:rFonts w:cs="B Nazanin"/>
                <w:b/>
                <w:bCs/>
                <w:rtl/>
              </w:rPr>
              <w:t>): عدم دسترسی یکپارچه به اطلاعات در واحد‌های مختلف که منجر به تضاد در گزارش</w:t>
            </w:r>
            <w:r w:rsidR="00A01027">
              <w:rPr>
                <w:rFonts w:cs="B Nazanin" w:hint="cs"/>
                <w:b/>
                <w:bCs/>
                <w:rtl/>
              </w:rPr>
              <w:t xml:space="preserve">ات </w:t>
            </w:r>
            <w:r w:rsidR="001D06E6">
              <w:rPr>
                <w:rFonts w:cs="B Nazanin" w:hint="cs"/>
                <w:b/>
                <w:bCs/>
                <w:rtl/>
              </w:rPr>
              <w:t xml:space="preserve">مدیریتی </w:t>
            </w:r>
            <w:r w:rsidR="00515F6E" w:rsidRPr="00BD4FBF">
              <w:rPr>
                <w:rFonts w:cs="B Nazanin"/>
                <w:b/>
                <w:bCs/>
                <w:rtl/>
              </w:rPr>
              <w:t xml:space="preserve"> </w:t>
            </w:r>
            <w:r w:rsidR="001D06E6">
              <w:rPr>
                <w:rFonts w:cs="B Nazanin" w:hint="cs"/>
                <w:b/>
                <w:bCs/>
                <w:rtl/>
              </w:rPr>
              <w:t>و تصمیم ساز می‌گردد</w:t>
            </w:r>
            <w:r w:rsidR="00515F6E" w:rsidRPr="00BD4FBF">
              <w:rPr>
                <w:rFonts w:cs="B Nazanin"/>
                <w:b/>
                <w:bCs/>
                <w:rtl/>
              </w:rPr>
              <w:t>.</w:t>
            </w:r>
            <w:r w:rsidR="00515F6E" w:rsidRPr="00BD4FBF">
              <w:rPr>
                <w:rFonts w:cs="B Nazanin"/>
                <w:b/>
                <w:bCs/>
                <w:rtl/>
              </w:rPr>
              <w:br/>
              <w:t>- کیفیت پایین داده‌ها: وجود داده‌های تکراری، ناقص یا نادرست که تصمیم‌گیری‌های مدیریتی را با ریسک مواجه می‌کند.</w:t>
            </w:r>
            <w:r w:rsidR="00515F6E" w:rsidRPr="00BD4FBF">
              <w:rPr>
                <w:rFonts w:cs="B Nazanin"/>
                <w:b/>
                <w:bCs/>
                <w:rtl/>
              </w:rPr>
              <w:br/>
              <w:t>- پیچیدگی فرآیندهای سنتی: نیاز مبرم به اتوماسیون و دیجیتالی کردن فرآیندهای دستی برای کاهش هزینه‌ها و زمان عملیات.</w:t>
            </w:r>
            <w:r w:rsidR="00515F6E" w:rsidRPr="00BD4FBF">
              <w:rPr>
                <w:rFonts w:cs="B Nazanin"/>
                <w:b/>
                <w:bCs/>
                <w:rtl/>
              </w:rPr>
              <w:br/>
              <w:t>- محدودیت‌های امنیتی و انطباق: ضرورت رعایت استانداردهای حفاظت از داده‌ها و قوانین حاکمیتی.</w:t>
            </w:r>
            <w:r w:rsidR="00515F6E" w:rsidRPr="00BD4FBF">
              <w:rPr>
                <w:rFonts w:cs="B Nazanin"/>
                <w:b/>
                <w:bCs/>
                <w:rtl/>
              </w:rPr>
              <w:br/>
              <w:t>- عدم توانایی در تحلیل پیش‌بینانه: فقدان ابزارهای لازم برای تبدیل داده‌های خام به بینش‌های استراتژیک (</w:t>
            </w:r>
            <w:r w:rsidR="00515F6E" w:rsidRPr="00BD4FBF">
              <w:rPr>
                <w:rFonts w:cs="B Nazanin"/>
                <w:b/>
                <w:bCs/>
              </w:rPr>
              <w:t>Insights</w:t>
            </w:r>
            <w:r w:rsidR="00515F6E" w:rsidRPr="00BD4FBF">
              <w:rPr>
                <w:rFonts w:cs="B Nazanin"/>
                <w:b/>
                <w:bCs/>
                <w:rtl/>
              </w:rPr>
              <w:t>)</w:t>
            </w:r>
          </w:p>
          <w:p w14:paraId="2D98BC1D" w14:textId="77777777" w:rsidR="00A01027" w:rsidRDefault="00A01027" w:rsidP="00A01027">
            <w:pPr>
              <w:pStyle w:val="NoSpacing"/>
              <w:bidi/>
              <w:spacing w:line="216" w:lineRule="auto"/>
              <w:rPr>
                <w:rFonts w:cs="B Nazanin"/>
                <w:b/>
                <w:bCs/>
                <w:rtl/>
              </w:rPr>
            </w:pPr>
          </w:p>
          <w:p w14:paraId="6129FDCD" w14:textId="0746C11F" w:rsidR="00515F6E" w:rsidRDefault="00515F6E" w:rsidP="00515F6E">
            <w:pPr>
              <w:pStyle w:val="NoSpacing"/>
              <w:bidi/>
              <w:spacing w:line="216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لذا هدف اصلی پروژه </w:t>
            </w:r>
            <w:r w:rsidRPr="00861176">
              <w:rPr>
                <w:rFonts w:cs="B Nazanin"/>
                <w:b/>
                <w:bCs/>
                <w:rtl/>
              </w:rPr>
              <w:t>ایجاد ساختار، فرآیندها و سیاست‌هایی برای مدیریت داده به عنوان یک دارایی استراتژیک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است که منجر به اهداف زیر خواهد شد:</w:t>
            </w:r>
          </w:p>
          <w:p w14:paraId="3E487589" w14:textId="77777777" w:rsidR="00515F6E" w:rsidRPr="008851AE" w:rsidRDefault="00515F6E" w:rsidP="00515F6E">
            <w:pPr>
              <w:pStyle w:val="NoSpacing"/>
              <w:bidi/>
              <w:spacing w:line="216" w:lineRule="auto"/>
              <w:rPr>
                <w:rFonts w:cs="B Nazanin"/>
                <w:b/>
                <w:bCs/>
                <w:rtl/>
              </w:rPr>
            </w:pPr>
            <w:r w:rsidRPr="008851AE">
              <w:rPr>
                <w:rFonts w:cs="B Nazanin" w:hint="cs"/>
                <w:b/>
                <w:bCs/>
                <w:rtl/>
              </w:rPr>
              <w:t>-</w:t>
            </w:r>
            <w:r w:rsidRPr="008851AE">
              <w:rPr>
                <w:rFonts w:cs="B Nazanin"/>
                <w:b/>
                <w:bCs/>
                <w:rtl/>
              </w:rPr>
              <w:t>شناسایی و تعیین مالکیت داده‌ها (</w:t>
            </w:r>
            <w:r w:rsidRPr="008851AE">
              <w:rPr>
                <w:rFonts w:cs="B Nazanin"/>
                <w:b/>
                <w:bCs/>
              </w:rPr>
              <w:t>Data Ownership</w:t>
            </w:r>
            <w:r w:rsidRPr="008851AE">
              <w:rPr>
                <w:rFonts w:cs="B Nazanin"/>
                <w:b/>
                <w:bCs/>
                <w:rtl/>
              </w:rPr>
              <w:t>)</w:t>
            </w:r>
          </w:p>
          <w:p w14:paraId="1325B3E5" w14:textId="449521CB" w:rsidR="00515F6E" w:rsidRPr="008851AE" w:rsidRDefault="00515F6E" w:rsidP="00515F6E">
            <w:pPr>
              <w:pStyle w:val="NoSpacing"/>
              <w:bidi/>
              <w:spacing w:line="216" w:lineRule="auto"/>
              <w:rPr>
                <w:rFonts w:cs="B Nazanin"/>
                <w:b/>
                <w:bCs/>
                <w:rtl/>
              </w:rPr>
            </w:pPr>
            <w:r w:rsidRPr="008851AE">
              <w:rPr>
                <w:rFonts w:cs="B Nazanin" w:hint="cs"/>
                <w:b/>
                <w:bCs/>
                <w:rtl/>
              </w:rPr>
              <w:t>-</w:t>
            </w:r>
            <w:r w:rsidRPr="00861176">
              <w:rPr>
                <w:rFonts w:cs="B Nazanin"/>
                <w:b/>
                <w:bCs/>
                <w:rtl/>
              </w:rPr>
              <w:t>استانداردسازی واژگان و تعاریف داده‌ای (</w:t>
            </w:r>
            <w:r w:rsidRPr="00861176">
              <w:rPr>
                <w:rFonts w:cs="B Nazanin"/>
                <w:b/>
                <w:bCs/>
              </w:rPr>
              <w:t>Business Glossary</w:t>
            </w:r>
            <w:r w:rsidR="003B4355">
              <w:rPr>
                <w:rFonts w:cs="B Nazanin" w:hint="cs"/>
                <w:b/>
                <w:bCs/>
                <w:rtl/>
              </w:rPr>
              <w:t>)</w:t>
            </w:r>
          </w:p>
          <w:p w14:paraId="058BD766" w14:textId="77777777" w:rsidR="00515F6E" w:rsidRPr="008851AE" w:rsidRDefault="00515F6E" w:rsidP="00515F6E">
            <w:pPr>
              <w:pStyle w:val="NoSpacing"/>
              <w:bidi/>
              <w:spacing w:line="216" w:lineRule="auto"/>
              <w:rPr>
                <w:rFonts w:cs="B Nazanin"/>
                <w:b/>
                <w:bCs/>
                <w:rtl/>
              </w:rPr>
            </w:pPr>
            <w:r w:rsidRPr="008851AE">
              <w:rPr>
                <w:rFonts w:cs="B Nazanin" w:hint="cs"/>
                <w:b/>
                <w:bCs/>
                <w:rtl/>
              </w:rPr>
              <w:t>-</w:t>
            </w:r>
            <w:r w:rsidRPr="008851AE">
              <w:rPr>
                <w:rFonts w:cs="B Nazanin"/>
                <w:b/>
                <w:bCs/>
                <w:rtl/>
              </w:rPr>
              <w:t>ارتقای کیفیت داده‌ها (</w:t>
            </w:r>
            <w:r w:rsidRPr="008851AE">
              <w:rPr>
                <w:rFonts w:cs="B Nazanin"/>
                <w:b/>
                <w:bCs/>
              </w:rPr>
              <w:t>Data Quality</w:t>
            </w:r>
            <w:r w:rsidRPr="008851AE">
              <w:rPr>
                <w:rFonts w:cs="B Nazanin"/>
                <w:b/>
                <w:bCs/>
                <w:rtl/>
              </w:rPr>
              <w:t>) جهت کاهش هزینه‌های عملیاتی</w:t>
            </w:r>
          </w:p>
          <w:p w14:paraId="3E727276" w14:textId="77777777" w:rsidR="001D06E6" w:rsidRDefault="00515F6E" w:rsidP="00E80F08">
            <w:pPr>
              <w:pStyle w:val="NoSpacing"/>
              <w:bidi/>
              <w:spacing w:line="216" w:lineRule="auto"/>
              <w:rPr>
                <w:rFonts w:cs="B Nazanin"/>
                <w:b/>
                <w:bCs/>
                <w:rtl/>
              </w:rPr>
            </w:pPr>
            <w:r w:rsidRPr="008851AE">
              <w:rPr>
                <w:rFonts w:cs="B Nazanin" w:hint="cs"/>
                <w:b/>
                <w:bCs/>
                <w:rtl/>
              </w:rPr>
              <w:lastRenderedPageBreak/>
              <w:t>-</w:t>
            </w:r>
            <w:r w:rsidRPr="00861176">
              <w:rPr>
                <w:rFonts w:cs="B Nazanin"/>
                <w:b/>
                <w:bCs/>
                <w:rtl/>
              </w:rPr>
              <w:t>تضمین انطباق با قوانین حریم خصوصی و امنیت داده‌ها</w:t>
            </w:r>
          </w:p>
          <w:p w14:paraId="1A71A0B9" w14:textId="419AA4A9" w:rsidR="00515F6E" w:rsidRPr="00515F6E" w:rsidRDefault="00544A33" w:rsidP="00B043A5">
            <w:pPr>
              <w:pStyle w:val="NoSpacing"/>
              <w:bidi/>
              <w:spacing w:line="216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-  ارائه سرویس‌ها و خدمات مبتنی بر فناوری‌های نوین </w:t>
            </w:r>
          </w:p>
        </w:tc>
      </w:tr>
      <w:tr w:rsidR="00534547" w:rsidRPr="009F6C5C" w14:paraId="380FC08E" w14:textId="77777777" w:rsidTr="00A633EF">
        <w:trPr>
          <w:trHeight w:val="1134"/>
          <w:jc w:val="center"/>
        </w:trPr>
        <w:tc>
          <w:tcPr>
            <w:tcW w:w="10377" w:type="dxa"/>
            <w:gridSpan w:val="4"/>
          </w:tcPr>
          <w:p w14:paraId="62FE387D" w14:textId="77777777" w:rsidR="00CF37E7" w:rsidRDefault="00534547" w:rsidP="00CF37E7">
            <w:pPr>
              <w:pStyle w:val="NoSpacing"/>
              <w:bidi/>
              <w:spacing w:line="216" w:lineRule="auto"/>
              <w:rPr>
                <w:rFonts w:cs="B Nazanin"/>
                <w:b/>
                <w:bCs/>
                <w:rtl/>
                <w:lang w:bidi="fa-IR"/>
              </w:rPr>
            </w:pPr>
            <w:r w:rsidRPr="00E80F08">
              <w:rPr>
                <w:rFonts w:cs="B Zar" w:hint="cs"/>
                <w:b/>
                <w:bCs/>
                <w:sz w:val="24"/>
                <w:szCs w:val="24"/>
                <w:rtl/>
              </w:rPr>
              <w:lastRenderedPageBreak/>
              <w:t>توجیهات فنی و اقتصادی</w:t>
            </w:r>
            <w:r w:rsidRPr="00E80F08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E80F08" w:rsidRPr="00BD4FBF">
              <w:rPr>
                <w:rFonts w:cs="B Nazanin"/>
                <w:b/>
                <w:bCs/>
                <w:rtl/>
              </w:rPr>
              <w:br/>
            </w:r>
            <w:r w:rsidR="00326EC1">
              <w:rPr>
                <w:rFonts w:cs="B Nazanin" w:hint="cs"/>
                <w:b/>
                <w:bCs/>
                <w:rtl/>
                <w:lang w:bidi="fa-IR"/>
              </w:rPr>
              <w:t xml:space="preserve">اجرای </w:t>
            </w:r>
            <w:r w:rsidR="00C9779E" w:rsidRPr="00C9779E">
              <w:rPr>
                <w:rFonts w:cs="B Nazanin"/>
                <w:b/>
                <w:bCs/>
                <w:rtl/>
                <w:lang w:bidi="fa-IR"/>
              </w:rPr>
              <w:t xml:space="preserve">موفق این پروژه، </w:t>
            </w:r>
            <w:r w:rsidR="00527BD6">
              <w:rPr>
                <w:rFonts w:cs="B Nazanin" w:hint="cs"/>
                <w:b/>
                <w:bCs/>
                <w:rtl/>
                <w:lang w:bidi="fa-IR"/>
              </w:rPr>
              <w:t xml:space="preserve"> موجب </w:t>
            </w:r>
            <w:r w:rsidR="00C9779E" w:rsidRPr="00C9779E">
              <w:rPr>
                <w:rFonts w:cs="B Nazanin"/>
                <w:b/>
                <w:bCs/>
                <w:rtl/>
                <w:lang w:bidi="fa-IR"/>
              </w:rPr>
              <w:t>مزایای استراتژیک</w:t>
            </w:r>
            <w:r w:rsidR="00527BD6">
              <w:rPr>
                <w:rFonts w:cs="B Nazanin" w:hint="cs"/>
                <w:b/>
                <w:bCs/>
                <w:rtl/>
                <w:lang w:bidi="fa-IR"/>
              </w:rPr>
              <w:t xml:space="preserve"> به شرح ذیل</w:t>
            </w:r>
            <w:r w:rsidR="00C9779E" w:rsidRPr="00C9779E">
              <w:rPr>
                <w:rFonts w:cs="B Nazanin"/>
                <w:b/>
                <w:bCs/>
                <w:rtl/>
                <w:lang w:bidi="fa-IR"/>
              </w:rPr>
              <w:t xml:space="preserve"> خواهد شد</w:t>
            </w:r>
            <w:r w:rsidR="00C9779E" w:rsidRPr="00C9779E">
              <w:rPr>
                <w:rFonts w:cs="B Nazanin"/>
                <w:b/>
                <w:bCs/>
                <w:lang w:bidi="fa-IR"/>
              </w:rPr>
              <w:t>:</w:t>
            </w:r>
            <w:r w:rsidR="00C9779E" w:rsidRPr="00C9779E">
              <w:rPr>
                <w:rFonts w:cs="B Nazanin"/>
                <w:b/>
                <w:bCs/>
                <w:lang w:bidi="fa-IR"/>
              </w:rPr>
              <w:br/>
              <w:t xml:space="preserve">- </w:t>
            </w:r>
            <w:r w:rsidR="00620B8A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527BD6">
              <w:rPr>
                <w:rFonts w:cs="B Nazanin" w:hint="cs"/>
                <w:b/>
                <w:bCs/>
                <w:rtl/>
                <w:lang w:bidi="fa-IR"/>
              </w:rPr>
              <w:t>ا</w:t>
            </w:r>
            <w:r w:rsidR="00527BD6" w:rsidRPr="00527BD6">
              <w:rPr>
                <w:rFonts w:cs="B Nazanin"/>
                <w:b/>
                <w:bCs/>
                <w:rtl/>
                <w:lang w:bidi="fa-IR"/>
              </w:rPr>
              <w:t>رتقای نظام تصمیم‌گیری مدیریتی</w:t>
            </w:r>
            <w:r w:rsidR="00326EC1">
              <w:rPr>
                <w:rFonts w:cs="B Nazanin"/>
                <w:b/>
                <w:bCs/>
                <w:lang w:bidi="fa-IR"/>
              </w:rPr>
              <w:t xml:space="preserve"> </w:t>
            </w:r>
            <w:r w:rsidR="00527BD6" w:rsidRPr="00527BD6">
              <w:rPr>
                <w:rFonts w:cs="B Nazanin"/>
                <w:b/>
                <w:bCs/>
                <w:lang w:bidi="fa-IR"/>
              </w:rPr>
              <w:t xml:space="preserve">: </w:t>
            </w:r>
            <w:r w:rsidR="00527BD6" w:rsidRPr="00527BD6">
              <w:rPr>
                <w:rFonts w:cs="B Nazanin"/>
                <w:b/>
                <w:bCs/>
                <w:rtl/>
                <w:lang w:bidi="fa-IR"/>
              </w:rPr>
              <w:t>ایجاد مرجعیت واحد داده‌ای</w:t>
            </w:r>
            <w:r w:rsidR="00527BD6" w:rsidRPr="00527BD6">
              <w:rPr>
                <w:rFonts w:cs="B Nazanin"/>
                <w:b/>
                <w:bCs/>
                <w:lang w:bidi="fa-IR"/>
              </w:rPr>
              <w:t xml:space="preserve"> (Single Source of Truth) </w:t>
            </w:r>
            <w:r w:rsidR="00527BD6" w:rsidRPr="00527BD6">
              <w:rPr>
                <w:rFonts w:cs="B Nazanin"/>
                <w:b/>
                <w:bCs/>
                <w:rtl/>
                <w:lang w:bidi="fa-IR"/>
              </w:rPr>
              <w:t xml:space="preserve">به‌منظور رفع تناقضات آماری میان </w:t>
            </w:r>
            <w:r w:rsidR="00527BD6">
              <w:rPr>
                <w:rFonts w:cs="B Nazanin" w:hint="cs"/>
                <w:b/>
                <w:bCs/>
                <w:rtl/>
                <w:lang w:bidi="fa-IR"/>
              </w:rPr>
              <w:t>حوزه‌های کاری</w:t>
            </w:r>
            <w:r w:rsidR="00527BD6" w:rsidRPr="00527BD6">
              <w:rPr>
                <w:rFonts w:cs="B Nazanin"/>
                <w:b/>
                <w:bCs/>
                <w:rtl/>
                <w:lang w:bidi="fa-IR"/>
              </w:rPr>
              <w:t xml:space="preserve"> و دستیابی به گزارش‌های یکپارچه و متقن جهت اتخاذ تصمیمات استراتژیک</w:t>
            </w:r>
            <w:r w:rsidR="00C9779E" w:rsidRPr="00C9779E">
              <w:rPr>
                <w:rFonts w:cs="B Nazanin"/>
                <w:b/>
                <w:bCs/>
                <w:lang w:bidi="fa-IR"/>
              </w:rPr>
              <w:br/>
              <w:t xml:space="preserve">- </w:t>
            </w:r>
            <w:r w:rsidR="00620B8A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C9779E" w:rsidRPr="00C9779E">
              <w:rPr>
                <w:rFonts w:cs="B Nazanin"/>
                <w:b/>
                <w:bCs/>
                <w:rtl/>
                <w:lang w:bidi="fa-IR"/>
              </w:rPr>
              <w:t>افزایش بهره‌وری عملیاتی</w:t>
            </w:r>
            <w:r w:rsidR="00C9779E" w:rsidRPr="00C9779E">
              <w:rPr>
                <w:rFonts w:cs="B Nazanin"/>
                <w:b/>
                <w:bCs/>
                <w:lang w:bidi="fa-IR"/>
              </w:rPr>
              <w:t xml:space="preserve">: </w:t>
            </w:r>
            <w:r w:rsidR="00C9779E">
              <w:rPr>
                <w:rFonts w:cs="B Nazanin" w:hint="cs"/>
                <w:b/>
                <w:bCs/>
                <w:rtl/>
                <w:lang w:bidi="fa-IR"/>
              </w:rPr>
              <w:t xml:space="preserve"> نظیر</w:t>
            </w:r>
            <w:r w:rsidR="00C9779E" w:rsidRPr="00C9779E">
              <w:rPr>
                <w:rFonts w:cs="B Nazanin"/>
                <w:b/>
                <w:bCs/>
                <w:rtl/>
                <w:lang w:bidi="fa-IR"/>
              </w:rPr>
              <w:t>کاهش زمان رفع حوادث شبکه از طریق اتصال هوشمند داده‌ها</w:t>
            </w:r>
            <w:r w:rsidR="00C9779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C9779E" w:rsidRPr="00C9779E">
              <w:rPr>
                <w:rFonts w:cs="B Nazanin"/>
                <w:b/>
                <w:bCs/>
                <w:lang w:bidi="fa-IR"/>
              </w:rPr>
              <w:br/>
              <w:t xml:space="preserve">- </w:t>
            </w:r>
            <w:r w:rsidR="00620B8A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C9779E" w:rsidRPr="00C9779E">
              <w:rPr>
                <w:rFonts w:cs="B Nazanin"/>
                <w:b/>
                <w:bCs/>
                <w:rtl/>
                <w:lang w:bidi="fa-IR"/>
              </w:rPr>
              <w:t>ارتقا</w:t>
            </w:r>
            <w:r w:rsidR="00620B8A">
              <w:rPr>
                <w:rFonts w:cs="B Nazanin" w:hint="cs"/>
                <w:b/>
                <w:bCs/>
                <w:rtl/>
                <w:lang w:bidi="fa-IR"/>
              </w:rPr>
              <w:t>ء</w:t>
            </w:r>
            <w:r w:rsidR="00326EC1">
              <w:rPr>
                <w:rFonts w:cs="B Nazanin" w:hint="cs"/>
                <w:b/>
                <w:bCs/>
                <w:rtl/>
                <w:lang w:bidi="fa-IR"/>
              </w:rPr>
              <w:t xml:space="preserve">خدمات  به </w:t>
            </w:r>
            <w:r w:rsidR="00620B8A">
              <w:rPr>
                <w:rFonts w:cs="B Nazanin" w:hint="cs"/>
                <w:b/>
                <w:bCs/>
                <w:rtl/>
                <w:lang w:bidi="fa-IR"/>
              </w:rPr>
              <w:t xml:space="preserve">مشترکین استان تهران: </w:t>
            </w:r>
            <w:r w:rsidR="00C9779E" w:rsidRPr="00C9779E">
              <w:rPr>
                <w:rFonts w:cs="B Nazanin"/>
                <w:b/>
                <w:bCs/>
                <w:lang w:bidi="fa-IR"/>
              </w:rPr>
              <w:t xml:space="preserve"> </w:t>
            </w:r>
            <w:r w:rsidR="00C9779E" w:rsidRPr="00C9779E">
              <w:rPr>
                <w:rFonts w:cs="B Nazanin"/>
                <w:b/>
                <w:bCs/>
                <w:rtl/>
                <w:lang w:bidi="fa-IR"/>
              </w:rPr>
              <w:t>ارائه خدمات شخصی‌سازی شده</w:t>
            </w:r>
            <w:r w:rsidR="00BB7DAF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527BD6">
              <w:rPr>
                <w:rFonts w:cs="B Nazanin" w:hint="cs"/>
                <w:b/>
                <w:bCs/>
                <w:rtl/>
                <w:lang w:bidi="fa-IR"/>
              </w:rPr>
              <w:t xml:space="preserve"> و</w:t>
            </w:r>
            <w:r w:rsidR="00C9779E" w:rsidRPr="00C9779E">
              <w:rPr>
                <w:rFonts w:cs="B Nazanin"/>
                <w:b/>
                <w:bCs/>
                <w:rtl/>
                <w:lang w:bidi="fa-IR"/>
              </w:rPr>
              <w:t xml:space="preserve"> کاهش مراجعات حضوری از طریق درگاه‌های یکپارچه دیجیتال</w:t>
            </w:r>
            <w:r w:rsidR="00C9779E" w:rsidRPr="00C9779E">
              <w:rPr>
                <w:rFonts w:cs="B Nazanin"/>
                <w:b/>
                <w:bCs/>
                <w:lang w:bidi="fa-IR"/>
              </w:rPr>
              <w:br/>
              <w:t xml:space="preserve">- </w:t>
            </w:r>
            <w:r w:rsidR="00620B8A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C9779E" w:rsidRPr="00C9779E">
              <w:rPr>
                <w:rFonts w:cs="B Nazanin"/>
                <w:b/>
                <w:bCs/>
                <w:rtl/>
                <w:lang w:bidi="fa-IR"/>
              </w:rPr>
              <w:t xml:space="preserve">مدیریت هوشمند منابع </w:t>
            </w:r>
            <w:r w:rsidR="00EA1346" w:rsidRPr="00C9779E">
              <w:rPr>
                <w:rFonts w:cs="B Nazanin" w:hint="cs"/>
                <w:b/>
                <w:bCs/>
                <w:rtl/>
                <w:lang w:bidi="fa-IR"/>
              </w:rPr>
              <w:t>آ</w:t>
            </w:r>
            <w:r w:rsidR="00EA1346">
              <w:rPr>
                <w:rFonts w:cs="B Nazanin" w:hint="cs"/>
                <w:b/>
                <w:bCs/>
                <w:rtl/>
                <w:lang w:bidi="fa-IR"/>
              </w:rPr>
              <w:t>ب</w:t>
            </w:r>
            <w:r w:rsidR="00EA1346">
              <w:rPr>
                <w:rFonts w:cs="B Nazanin"/>
                <w:b/>
                <w:bCs/>
                <w:lang w:bidi="fa-IR"/>
              </w:rPr>
              <w:t xml:space="preserve"> :</w:t>
            </w:r>
            <w:r w:rsidR="00EA1346">
              <w:rPr>
                <w:rFonts w:cs="B Nazanin"/>
                <w:b/>
                <w:bCs/>
                <w:rtl/>
                <w:lang w:bidi="fa-IR"/>
              </w:rPr>
              <w:t>امکان</w:t>
            </w:r>
            <w:r w:rsidR="00C9779E" w:rsidRPr="00C9779E">
              <w:rPr>
                <w:rFonts w:cs="B Nazanin"/>
                <w:b/>
                <w:bCs/>
                <w:rtl/>
                <w:lang w:bidi="fa-IR"/>
              </w:rPr>
              <w:t xml:space="preserve"> تحلیل دقیق هدررفت واقعی</w:t>
            </w:r>
            <w:r w:rsidR="00C9779E" w:rsidRPr="00C9779E">
              <w:rPr>
                <w:rFonts w:cs="B Nazanin"/>
                <w:b/>
                <w:bCs/>
                <w:lang w:bidi="fa-IR"/>
              </w:rPr>
              <w:t xml:space="preserve"> (UFW) </w:t>
            </w:r>
            <w:r w:rsidR="00C9779E" w:rsidRPr="00C9779E">
              <w:rPr>
                <w:rFonts w:cs="B Nazanin"/>
                <w:b/>
                <w:bCs/>
                <w:rtl/>
                <w:lang w:bidi="fa-IR"/>
              </w:rPr>
              <w:t>و برنامه‌ریزی دقیق برای بازسازی شبکه بر اساس داده‌های اولویت‌بندی شده</w:t>
            </w:r>
          </w:p>
          <w:p w14:paraId="29D3A939" w14:textId="4DCA1064" w:rsidR="00A255A0" w:rsidRPr="00E80F08" w:rsidRDefault="00CF37E7" w:rsidP="00CF37E7">
            <w:pPr>
              <w:pStyle w:val="NoSpacing"/>
              <w:bidi/>
              <w:spacing w:line="216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  <w:r w:rsidR="00F75BD2">
              <w:rPr>
                <w:rFonts w:cs="B Nazanin" w:hint="cs"/>
                <w:b/>
                <w:bCs/>
                <w:rtl/>
                <w:lang w:bidi="fa-IR"/>
              </w:rPr>
              <w:t>جلوگیری از هدر رفت منابع مالی ناشی از تصمیم‌گیری‌های غیرداده محور</w:t>
            </w:r>
            <w:r w:rsidR="00E80F08" w:rsidRPr="00BD4FBF">
              <w:rPr>
                <w:rFonts w:cs="B Nazanin"/>
                <w:b/>
                <w:bCs/>
                <w:rtl/>
                <w:lang w:bidi="fa-IR"/>
              </w:rPr>
              <w:br/>
            </w:r>
          </w:p>
        </w:tc>
      </w:tr>
      <w:tr w:rsidR="00534547" w:rsidRPr="009F6C5C" w14:paraId="6C7884EA" w14:textId="77777777" w:rsidTr="00A56101">
        <w:trPr>
          <w:trHeight w:val="422"/>
          <w:jc w:val="center"/>
        </w:trPr>
        <w:tc>
          <w:tcPr>
            <w:tcW w:w="10377" w:type="dxa"/>
            <w:gridSpan w:val="4"/>
          </w:tcPr>
          <w:p w14:paraId="66708B59" w14:textId="77777777" w:rsidR="00534547" w:rsidRPr="00813CFF" w:rsidRDefault="00534547" w:rsidP="00534547">
            <w:pPr>
              <w:pStyle w:val="NoSpacing"/>
              <w:bidi/>
              <w:spacing w:line="216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813CFF">
              <w:rPr>
                <w:rFonts w:cs="B Zar" w:hint="cs"/>
                <w:b/>
                <w:bCs/>
                <w:sz w:val="24"/>
                <w:szCs w:val="24"/>
                <w:rtl/>
              </w:rPr>
              <w:t>روش یا تکنیک پیشنهادی جهت اجرا:</w:t>
            </w:r>
          </w:p>
          <w:p w14:paraId="2C74837F" w14:textId="622A7789" w:rsidR="00615A49" w:rsidRDefault="00350D89" w:rsidP="002F52F3">
            <w:pPr>
              <w:pStyle w:val="NoSpacing"/>
              <w:bidi/>
              <w:spacing w:line="216" w:lineRule="auto"/>
              <w:rPr>
                <w:rFonts w:cs="B Zar"/>
                <w:color w:val="1F4E79" w:themeColor="accent1" w:themeShade="80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="00380E54" w:rsidRPr="00BD4FBF">
              <w:rPr>
                <w:rFonts w:cs="B Nazanin"/>
                <w:b/>
                <w:bCs/>
                <w:rtl/>
              </w:rPr>
              <w:t>پروژه در چهار فاز اصلی و به صورت مرحله‌بندی شده (</w:t>
            </w:r>
            <w:r w:rsidR="00380E54" w:rsidRPr="00BD4FBF">
              <w:rPr>
                <w:rFonts w:cs="B Nazanin"/>
                <w:b/>
                <w:bCs/>
              </w:rPr>
              <w:t>Phased Approach</w:t>
            </w:r>
            <w:r w:rsidR="00380E54" w:rsidRPr="00BD4FBF">
              <w:rPr>
                <w:rFonts w:cs="B Nazanin"/>
                <w:b/>
                <w:bCs/>
                <w:rtl/>
              </w:rPr>
              <w:t>)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="00380E54" w:rsidRPr="00BD4FBF">
              <w:rPr>
                <w:rFonts w:cs="B Nazanin"/>
                <w:b/>
                <w:bCs/>
                <w:rtl/>
              </w:rPr>
              <w:t xml:space="preserve"> اجرا خواهد شد:</w:t>
            </w:r>
            <w:r w:rsidR="00380E54" w:rsidRPr="00BD4FBF">
              <w:rPr>
                <w:rFonts w:cs="B Nazanin"/>
                <w:b/>
                <w:bCs/>
                <w:rtl/>
              </w:rPr>
              <w:br/>
            </w:r>
            <w:r w:rsidR="00380E54" w:rsidRPr="00BD4FBF">
              <w:rPr>
                <w:rFonts w:cs="B Nazanin"/>
                <w:b/>
                <w:bCs/>
                <w:rtl/>
              </w:rPr>
              <w:br/>
              <w:t xml:space="preserve"> فاز اول: ارزیابی و آماده‌سازی (</w:t>
            </w:r>
            <w:r w:rsidR="00380E54" w:rsidRPr="00BD4FBF">
              <w:rPr>
                <w:rFonts w:cs="B Nazanin"/>
                <w:b/>
                <w:bCs/>
              </w:rPr>
              <w:t>Assessment</w:t>
            </w:r>
            <w:r w:rsidR="00380E54" w:rsidRPr="00BD4FBF">
              <w:rPr>
                <w:rFonts w:cs="B Nazanin"/>
                <w:b/>
                <w:bCs/>
                <w:rtl/>
              </w:rPr>
              <w:t xml:space="preserve"> &amp; </w:t>
            </w:r>
            <w:r w:rsidR="00380E54" w:rsidRPr="00BD4FBF">
              <w:rPr>
                <w:rFonts w:cs="B Nazanin"/>
                <w:b/>
                <w:bCs/>
              </w:rPr>
              <w:t>Discovery</w:t>
            </w:r>
            <w:r w:rsidR="00380E54" w:rsidRPr="00BD4FBF">
              <w:rPr>
                <w:rFonts w:cs="B Nazanin"/>
                <w:b/>
                <w:bCs/>
                <w:rtl/>
              </w:rPr>
              <w:t>)</w:t>
            </w:r>
            <w:r w:rsidR="00380E54" w:rsidRPr="00BD4FBF">
              <w:rPr>
                <w:rFonts w:cs="B Nazanin"/>
                <w:b/>
                <w:bCs/>
                <w:rtl/>
              </w:rPr>
              <w:br/>
              <w:t>- تحلیل وضعیت موجود (</w:t>
            </w:r>
            <w:r w:rsidR="00380E54" w:rsidRPr="00BD4FBF">
              <w:rPr>
                <w:rFonts w:cs="B Nazanin"/>
                <w:b/>
                <w:bCs/>
              </w:rPr>
              <w:t>As-Is Analysis</w:t>
            </w:r>
            <w:r w:rsidR="00380E54" w:rsidRPr="00BD4FBF">
              <w:rPr>
                <w:rFonts w:cs="B Nazanin"/>
                <w:b/>
                <w:bCs/>
                <w:rtl/>
              </w:rPr>
              <w:t>) از زیرساخت‌های فناوری و کیفیت داده‌ها.</w:t>
            </w:r>
            <w:r w:rsidR="00380E54" w:rsidRPr="00BD4FBF">
              <w:rPr>
                <w:rFonts w:cs="B Nazanin"/>
                <w:b/>
                <w:bCs/>
                <w:rtl/>
              </w:rPr>
              <w:br/>
              <w:t>- شناسایی ذینفعان کلیدی و تعیین نقش‌ها (</w:t>
            </w:r>
            <w:r w:rsidR="00380E54" w:rsidRPr="00BD4FBF">
              <w:rPr>
                <w:rFonts w:cs="B Nazanin"/>
                <w:b/>
                <w:bCs/>
              </w:rPr>
              <w:t>Data Stewards, Data Owners</w:t>
            </w:r>
            <w:r w:rsidR="00380E54" w:rsidRPr="00BD4FBF">
              <w:rPr>
                <w:rFonts w:cs="B Nazanin"/>
                <w:b/>
                <w:bCs/>
                <w:rtl/>
              </w:rPr>
              <w:t>).</w:t>
            </w:r>
            <w:r w:rsidR="00380E54" w:rsidRPr="00BD4FBF">
              <w:rPr>
                <w:rFonts w:cs="B Nazanin"/>
                <w:b/>
                <w:bCs/>
                <w:rtl/>
              </w:rPr>
              <w:br/>
              <w:t xml:space="preserve">- ارزیابی بلوغ دیجیتال </w:t>
            </w:r>
            <w:r w:rsidR="00380E54">
              <w:rPr>
                <w:rFonts w:cs="B Nazanin" w:hint="cs"/>
                <w:b/>
                <w:bCs/>
                <w:rtl/>
              </w:rPr>
              <w:t>شرکت</w:t>
            </w:r>
            <w:r w:rsidR="00380E54" w:rsidRPr="00BD4FBF">
              <w:rPr>
                <w:rFonts w:cs="B Nazanin"/>
                <w:b/>
                <w:bCs/>
                <w:rtl/>
              </w:rPr>
              <w:t>.</w:t>
            </w:r>
            <w:r w:rsidR="00380E54" w:rsidRPr="00BD4FBF">
              <w:rPr>
                <w:rFonts w:cs="B Nazanin"/>
                <w:b/>
                <w:bCs/>
                <w:rtl/>
              </w:rPr>
              <w:br/>
            </w:r>
            <w:r w:rsidR="00380E54" w:rsidRPr="00BD4FBF">
              <w:rPr>
                <w:rFonts w:cs="B Nazanin"/>
                <w:b/>
                <w:bCs/>
                <w:rtl/>
              </w:rPr>
              <w:br/>
              <w:t xml:space="preserve"> فاز دوم: طراحی چارچوب حکمرانی و استراتژی دیجیتال (</w:t>
            </w:r>
            <w:r w:rsidR="00380E54" w:rsidRPr="00BD4FBF">
              <w:rPr>
                <w:rFonts w:cs="B Nazanin"/>
                <w:b/>
                <w:bCs/>
              </w:rPr>
              <w:t>Design</w:t>
            </w:r>
            <w:r w:rsidR="00380E54" w:rsidRPr="00BD4FBF">
              <w:rPr>
                <w:rFonts w:cs="B Nazanin"/>
                <w:b/>
                <w:bCs/>
                <w:rtl/>
              </w:rPr>
              <w:t>)</w:t>
            </w:r>
            <w:r w:rsidR="00380E54" w:rsidRPr="00BD4FBF">
              <w:rPr>
                <w:rFonts w:cs="B Nazanin"/>
                <w:b/>
                <w:bCs/>
                <w:rtl/>
              </w:rPr>
              <w:br/>
              <w:t>- تدوین سیاست‌ها، استانداردها و قوانین مدیریت داده.</w:t>
            </w:r>
            <w:r w:rsidR="00380E54" w:rsidRPr="00BD4FBF">
              <w:rPr>
                <w:rFonts w:cs="B Nazanin"/>
                <w:b/>
                <w:bCs/>
                <w:rtl/>
              </w:rPr>
              <w:br/>
              <w:t>- طراحی معماری داده‌ای و نقشه راه تحول دیجیتال.</w:t>
            </w:r>
            <w:r w:rsidR="00380E54" w:rsidRPr="00BD4FBF">
              <w:rPr>
                <w:rFonts w:cs="B Nazanin"/>
                <w:b/>
                <w:bCs/>
                <w:rtl/>
              </w:rPr>
              <w:br/>
              <w:t>- انتخاب ابزارهای تکنولوژیک مورد نیاز (</w:t>
            </w:r>
            <w:r w:rsidR="00380E54" w:rsidRPr="00BD4FBF">
              <w:rPr>
                <w:rFonts w:cs="B Nazanin"/>
                <w:b/>
                <w:bCs/>
              </w:rPr>
              <w:t>Data Catalog, MDM, BI Tools</w:t>
            </w:r>
            <w:r w:rsidR="00380E54" w:rsidRPr="00BD4FBF">
              <w:rPr>
                <w:rFonts w:cs="B Nazanin"/>
                <w:b/>
                <w:bCs/>
                <w:rtl/>
              </w:rPr>
              <w:t>).</w:t>
            </w:r>
            <w:r w:rsidR="00380E54" w:rsidRPr="00BD4FBF">
              <w:rPr>
                <w:rFonts w:cs="B Nazanin"/>
                <w:b/>
                <w:bCs/>
                <w:rtl/>
              </w:rPr>
              <w:br/>
            </w:r>
            <w:r w:rsidR="00380E54" w:rsidRPr="00BD4FBF">
              <w:rPr>
                <w:rFonts w:cs="B Nazanin"/>
                <w:b/>
                <w:bCs/>
                <w:rtl/>
              </w:rPr>
              <w:br/>
              <w:t>فاز سوم: پیاده‌سازی و استقرار (</w:t>
            </w:r>
            <w:r w:rsidR="00380E54" w:rsidRPr="00BD4FBF">
              <w:rPr>
                <w:rFonts w:cs="B Nazanin"/>
                <w:b/>
                <w:bCs/>
              </w:rPr>
              <w:t>Implementation</w:t>
            </w:r>
            <w:r w:rsidR="00380E54" w:rsidRPr="00BD4FBF">
              <w:rPr>
                <w:rFonts w:cs="B Nazanin"/>
                <w:b/>
                <w:bCs/>
                <w:rtl/>
              </w:rPr>
              <w:t>)</w:t>
            </w:r>
            <w:r w:rsidR="00380E54" w:rsidRPr="00BD4FBF">
              <w:rPr>
                <w:rFonts w:cs="B Nazanin"/>
                <w:b/>
                <w:bCs/>
                <w:rtl/>
              </w:rPr>
              <w:br/>
              <w:t>- پاکسازی و یکپارچه‌سازی داده‌ها (</w:t>
            </w:r>
            <w:r w:rsidR="00380E54" w:rsidRPr="00BD4FBF">
              <w:rPr>
                <w:rFonts w:cs="B Nazanin"/>
                <w:b/>
                <w:bCs/>
              </w:rPr>
              <w:t>Data Cleansing</w:t>
            </w:r>
            <w:r w:rsidR="00380E54" w:rsidRPr="00BD4FBF">
              <w:rPr>
                <w:rFonts w:cs="B Nazanin"/>
                <w:b/>
                <w:bCs/>
                <w:rtl/>
              </w:rPr>
              <w:t xml:space="preserve"> &amp; </w:t>
            </w:r>
            <w:r w:rsidR="00380E54" w:rsidRPr="00BD4FBF">
              <w:rPr>
                <w:rFonts w:cs="B Nazanin"/>
                <w:b/>
                <w:bCs/>
              </w:rPr>
              <w:t>Integration</w:t>
            </w:r>
            <w:r w:rsidR="00380E54" w:rsidRPr="00BD4FBF">
              <w:rPr>
                <w:rFonts w:cs="B Nazanin"/>
                <w:b/>
                <w:bCs/>
                <w:rtl/>
              </w:rPr>
              <w:t>).</w:t>
            </w:r>
            <w:r w:rsidR="00380E54" w:rsidRPr="00BD4FBF">
              <w:rPr>
                <w:rFonts w:cs="B Nazanin"/>
                <w:b/>
                <w:bCs/>
                <w:rtl/>
              </w:rPr>
              <w:br/>
              <w:t>- راه‌اندازی ابزارهای نظارتی و داشبوردهای مدیریتی.</w:t>
            </w:r>
            <w:r w:rsidR="00380E54" w:rsidRPr="00BD4FBF">
              <w:rPr>
                <w:rFonts w:cs="B Nazanin"/>
                <w:b/>
                <w:bCs/>
                <w:rtl/>
              </w:rPr>
              <w:br/>
              <w:t xml:space="preserve">- اجرای پروژه‌های </w:t>
            </w:r>
            <w:r w:rsidR="00380E54" w:rsidRPr="00BD4FBF">
              <w:rPr>
                <w:rFonts w:cs="B Nazanin"/>
                <w:b/>
                <w:bCs/>
              </w:rPr>
              <w:t>Pilot</w:t>
            </w:r>
            <w:r w:rsidR="00380E54" w:rsidRPr="00BD4FBF">
              <w:rPr>
                <w:rFonts w:cs="B Nazanin"/>
                <w:b/>
                <w:bCs/>
                <w:rtl/>
              </w:rPr>
              <w:t xml:space="preserve"> برای دیجیتالی کردن فرآیندهای </w:t>
            </w:r>
            <w:r w:rsidR="00EB2C77">
              <w:rPr>
                <w:rFonts w:cs="B Nazanin" w:hint="cs"/>
                <w:b/>
                <w:bCs/>
                <w:rtl/>
              </w:rPr>
              <w:t xml:space="preserve">اصلی </w:t>
            </w:r>
            <w:r w:rsidR="00380E54" w:rsidRPr="00BD4FBF">
              <w:rPr>
                <w:rFonts w:cs="B Nazanin"/>
                <w:b/>
                <w:bCs/>
                <w:rtl/>
              </w:rPr>
              <w:br/>
            </w:r>
            <w:r w:rsidR="00380E54" w:rsidRPr="00BD4FBF">
              <w:rPr>
                <w:rFonts w:cs="B Nazanin"/>
                <w:b/>
                <w:bCs/>
                <w:rtl/>
              </w:rPr>
              <w:br/>
              <w:t>فاز چهارم: توانمندسازی و پایش (</w:t>
            </w:r>
            <w:r w:rsidR="00380E54" w:rsidRPr="00BD4FBF">
              <w:rPr>
                <w:rFonts w:cs="B Nazanin"/>
                <w:b/>
                <w:bCs/>
              </w:rPr>
              <w:t>Enablement</w:t>
            </w:r>
            <w:r w:rsidR="00380E54" w:rsidRPr="00BD4FBF">
              <w:rPr>
                <w:rFonts w:cs="B Nazanin"/>
                <w:b/>
                <w:bCs/>
                <w:rtl/>
              </w:rPr>
              <w:t xml:space="preserve"> &amp; </w:t>
            </w:r>
            <w:r w:rsidR="00380E54" w:rsidRPr="00BD4FBF">
              <w:rPr>
                <w:rFonts w:cs="B Nazanin"/>
                <w:b/>
                <w:bCs/>
              </w:rPr>
              <w:t>Optimization</w:t>
            </w:r>
            <w:r w:rsidR="00380E54" w:rsidRPr="00BD4FBF">
              <w:rPr>
                <w:rFonts w:cs="B Nazanin"/>
                <w:b/>
                <w:bCs/>
                <w:rtl/>
              </w:rPr>
              <w:t>)</w:t>
            </w:r>
            <w:r w:rsidR="00380E54" w:rsidRPr="00BD4FBF">
              <w:rPr>
                <w:rFonts w:cs="B Nazanin"/>
                <w:b/>
                <w:bCs/>
                <w:rtl/>
              </w:rPr>
              <w:br/>
              <w:t>- آموزش کارکنان و تغییر فرهنگ سازمانی به سمت فرهنگ داده‌محور.</w:t>
            </w:r>
            <w:r w:rsidR="00380E54" w:rsidRPr="00BD4FBF">
              <w:rPr>
                <w:rFonts w:cs="B Nazanin"/>
                <w:b/>
                <w:bCs/>
                <w:rtl/>
              </w:rPr>
              <w:br/>
              <w:t>- استقرار فرآیند بهبود مستمر و پایش شاخص‌های عملکرد پروژه.</w:t>
            </w:r>
            <w:r w:rsidR="00380E54" w:rsidRPr="00BD4FBF">
              <w:rPr>
                <w:rFonts w:cs="B Nazanin"/>
                <w:b/>
                <w:bCs/>
                <w:rtl/>
              </w:rPr>
              <w:br/>
            </w:r>
          </w:p>
          <w:p w14:paraId="4F5AE10D" w14:textId="46A7A0AB" w:rsidR="00A56101" w:rsidRPr="00A56101" w:rsidRDefault="00A56101" w:rsidP="00615A49">
            <w:pPr>
              <w:pStyle w:val="NoSpacing"/>
              <w:bidi/>
              <w:spacing w:line="216" w:lineRule="auto"/>
              <w:rPr>
                <w:rFonts w:cs="B Zar"/>
                <w:color w:val="1F4E79" w:themeColor="accent1" w:themeShade="80"/>
                <w:sz w:val="28"/>
                <w:szCs w:val="28"/>
                <w:rtl/>
              </w:rPr>
            </w:pPr>
          </w:p>
        </w:tc>
      </w:tr>
      <w:tr w:rsidR="00534547" w:rsidRPr="009F6C5C" w14:paraId="3B6A39B7" w14:textId="77777777" w:rsidTr="00A633EF">
        <w:trPr>
          <w:trHeight w:val="1134"/>
          <w:jc w:val="center"/>
        </w:trPr>
        <w:tc>
          <w:tcPr>
            <w:tcW w:w="10377" w:type="dxa"/>
            <w:gridSpan w:val="4"/>
          </w:tcPr>
          <w:p w14:paraId="668FF300" w14:textId="77777777" w:rsidR="00534547" w:rsidRPr="009F6C5C" w:rsidRDefault="00534547" w:rsidP="00534547">
            <w:pPr>
              <w:pStyle w:val="NoSpacing"/>
              <w:bidi/>
              <w:spacing w:line="216" w:lineRule="auto"/>
              <w:rPr>
                <w:rFonts w:cs="B Zar"/>
                <w:sz w:val="28"/>
                <w:szCs w:val="28"/>
                <w:rtl/>
              </w:rPr>
            </w:pPr>
            <w:r w:rsidRPr="009F6C5C">
              <w:rPr>
                <w:rFonts w:cs="B Zar" w:hint="cs"/>
                <w:b/>
                <w:bCs/>
                <w:sz w:val="24"/>
                <w:szCs w:val="24"/>
                <w:rtl/>
              </w:rPr>
              <w:lastRenderedPageBreak/>
              <w:t>سوابق اجرایی اولویت در داخل و خارج کشور(در</w:t>
            </w:r>
            <w:r w:rsidRPr="009F6C5C">
              <w:rPr>
                <w:rFonts w:cs="B Zar"/>
                <w:b/>
                <w:bCs/>
                <w:sz w:val="24"/>
                <w:szCs w:val="24"/>
                <w:rtl/>
              </w:rPr>
              <w:t xml:space="preserve"> </w:t>
            </w:r>
            <w:r w:rsidRPr="009F6C5C">
              <w:rPr>
                <w:rFonts w:cs="B Zar" w:hint="cs"/>
                <w:b/>
                <w:bCs/>
                <w:sz w:val="24"/>
                <w:szCs w:val="24"/>
                <w:rtl/>
              </w:rPr>
              <w:t>صورت وجود سوابق پیشین):</w:t>
            </w:r>
          </w:p>
        </w:tc>
      </w:tr>
      <w:tr w:rsidR="00534547" w:rsidRPr="009F6C5C" w14:paraId="0D216463" w14:textId="77777777" w:rsidTr="00A633EF">
        <w:trPr>
          <w:trHeight w:val="1134"/>
          <w:jc w:val="center"/>
        </w:trPr>
        <w:tc>
          <w:tcPr>
            <w:tcW w:w="10377" w:type="dxa"/>
            <w:gridSpan w:val="4"/>
          </w:tcPr>
          <w:p w14:paraId="66166B2A" w14:textId="77777777" w:rsidR="00534547" w:rsidRDefault="00534547" w:rsidP="00534547">
            <w:pPr>
              <w:pStyle w:val="NoSpacing"/>
              <w:bidi/>
              <w:spacing w:line="216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9F6C5C">
              <w:rPr>
                <w:rFonts w:cs="B Zar" w:hint="cs"/>
                <w:b/>
                <w:bCs/>
                <w:sz w:val="24"/>
                <w:szCs w:val="24"/>
                <w:rtl/>
              </w:rPr>
              <w:t>زمان مفید پیشنهادی جهت انجام اولویت:</w:t>
            </w:r>
          </w:p>
          <w:p w14:paraId="7F08E36D" w14:textId="2865C807" w:rsidR="00A56101" w:rsidRPr="00380E54" w:rsidRDefault="00A56101" w:rsidP="00350D89">
            <w:pPr>
              <w:pStyle w:val="NoSpacing"/>
              <w:bidi/>
              <w:spacing w:line="480" w:lineRule="auto"/>
              <w:ind w:left="720" w:hanging="658"/>
              <w:rPr>
                <w:rFonts w:cs="B Nazanin"/>
                <w:b/>
                <w:bCs/>
                <w:rtl/>
              </w:rPr>
            </w:pPr>
            <w:r w:rsidRPr="00380E54">
              <w:rPr>
                <w:rFonts w:cs="B Nazanin" w:hint="cs"/>
                <w:b/>
                <w:bCs/>
                <w:rtl/>
              </w:rPr>
              <w:t>زمان پیشنهادی</w:t>
            </w:r>
            <w:r w:rsidR="00A26CAD">
              <w:rPr>
                <w:rFonts w:cs="B Nazanin" w:hint="cs"/>
                <w:b/>
                <w:bCs/>
                <w:rtl/>
              </w:rPr>
              <w:t xml:space="preserve">: </w:t>
            </w:r>
            <w:r w:rsidRPr="00380E54">
              <w:rPr>
                <w:rFonts w:cs="B Nazanin" w:hint="cs"/>
                <w:b/>
                <w:bCs/>
                <w:rtl/>
              </w:rPr>
              <w:t xml:space="preserve">حدودا </w:t>
            </w:r>
            <w:r w:rsidR="00560B42" w:rsidRPr="00380E54">
              <w:rPr>
                <w:rFonts w:cs="B Nazanin" w:hint="cs"/>
                <w:b/>
                <w:bCs/>
                <w:rtl/>
              </w:rPr>
              <w:t xml:space="preserve">6 </w:t>
            </w:r>
            <w:r w:rsidR="00380E54" w:rsidRPr="00380E54">
              <w:rPr>
                <w:rFonts w:cs="B Nazanin" w:hint="cs"/>
                <w:b/>
                <w:bCs/>
                <w:rtl/>
              </w:rPr>
              <w:t>م</w:t>
            </w:r>
            <w:r w:rsidR="00380E54">
              <w:rPr>
                <w:rFonts w:cs="B Nazanin" w:hint="cs"/>
                <w:b/>
                <w:bCs/>
                <w:rtl/>
              </w:rPr>
              <w:t>اه</w:t>
            </w:r>
            <w:r w:rsidR="00350D89">
              <w:rPr>
                <w:rFonts w:cs="B Nazanin" w:hint="cs"/>
                <w:b/>
                <w:bCs/>
                <w:rtl/>
              </w:rPr>
              <w:t xml:space="preserve"> </w:t>
            </w:r>
          </w:p>
          <w:p w14:paraId="7534FED7" w14:textId="7D201415" w:rsidR="00A56101" w:rsidRPr="009F6C5C" w:rsidRDefault="00A56101" w:rsidP="00A56101">
            <w:pPr>
              <w:pStyle w:val="NoSpacing"/>
              <w:bidi/>
              <w:spacing w:line="216" w:lineRule="auto"/>
              <w:ind w:left="720"/>
              <w:rPr>
                <w:rFonts w:cs="B Zar"/>
                <w:sz w:val="28"/>
                <w:szCs w:val="28"/>
                <w:rtl/>
              </w:rPr>
            </w:pPr>
          </w:p>
        </w:tc>
      </w:tr>
      <w:tr w:rsidR="00534547" w:rsidRPr="009F6C5C" w14:paraId="1C29CD9B" w14:textId="77777777" w:rsidTr="00A633EF">
        <w:trPr>
          <w:trHeight w:val="1134"/>
          <w:jc w:val="center"/>
        </w:trPr>
        <w:tc>
          <w:tcPr>
            <w:tcW w:w="10377" w:type="dxa"/>
            <w:gridSpan w:val="4"/>
          </w:tcPr>
          <w:p w14:paraId="6B7F10A5" w14:textId="77777777" w:rsidR="00534547" w:rsidRDefault="00534547" w:rsidP="007619D0">
            <w:pPr>
              <w:pStyle w:val="NoSpacing"/>
              <w:bidi/>
              <w:spacing w:line="216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7619D0">
              <w:rPr>
                <w:rFonts w:cs="B Zar" w:hint="cs"/>
                <w:b/>
                <w:bCs/>
                <w:sz w:val="24"/>
                <w:szCs w:val="24"/>
                <w:rtl/>
              </w:rPr>
              <w:t>هزینه پیشنهادی جهت انجام اولویت(در</w:t>
            </w:r>
            <w:r w:rsidRPr="007619D0">
              <w:rPr>
                <w:rFonts w:cs="B Zar"/>
                <w:b/>
                <w:bCs/>
                <w:sz w:val="24"/>
                <w:szCs w:val="24"/>
                <w:rtl/>
              </w:rPr>
              <w:t xml:space="preserve"> </w:t>
            </w:r>
            <w:r w:rsidRPr="007619D0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صورت امکان):  </w:t>
            </w:r>
          </w:p>
          <w:p w14:paraId="6A73044D" w14:textId="44B9DAFD" w:rsidR="00E528B9" w:rsidRDefault="00D62293" w:rsidP="00D62293">
            <w:pPr>
              <w:pStyle w:val="NoSpacing"/>
              <w:bidi/>
              <w:spacing w:line="216" w:lineRule="auto"/>
              <w:rPr>
                <w:rFonts w:cs="B Nazanin"/>
                <w:b/>
                <w:bCs/>
                <w:rtl/>
              </w:rPr>
            </w:pPr>
            <w:r w:rsidRPr="00C47A91">
              <w:rPr>
                <w:rFonts w:cs="B Nazanin" w:hint="cs"/>
                <w:b/>
                <w:bCs/>
                <w:rtl/>
              </w:rPr>
              <w:t>با توجه به لزوم استفاده از خدمات مشاور برای انجام پروژه، برآورد هزینه بستگی به زمان اجرای پروژه  و محدوده اجرای آن دا</w:t>
            </w:r>
            <w:r>
              <w:rPr>
                <w:rFonts w:cs="B Nazanin" w:hint="cs"/>
                <w:b/>
                <w:bCs/>
                <w:rtl/>
              </w:rPr>
              <w:t xml:space="preserve">شته </w:t>
            </w:r>
            <w:r w:rsidRPr="00BD4FBF">
              <w:rPr>
                <w:rFonts w:cs="B Nazanin"/>
                <w:b/>
                <w:bCs/>
                <w:rtl/>
              </w:rPr>
              <w:t xml:space="preserve">و پس از ارائه پروپوزال فنی </w:t>
            </w:r>
            <w:r w:rsidR="00344980">
              <w:rPr>
                <w:rFonts w:cs="B Nazanin" w:hint="cs"/>
                <w:b/>
                <w:bCs/>
                <w:rtl/>
              </w:rPr>
              <w:t>،</w:t>
            </w:r>
            <w:r w:rsidRPr="00BD4FBF">
              <w:rPr>
                <w:rFonts w:cs="B Nazanin"/>
                <w:b/>
                <w:bCs/>
                <w:rtl/>
              </w:rPr>
              <w:t>نهایی خواهند شد.</w:t>
            </w:r>
            <w:r w:rsidR="00E528B9" w:rsidRPr="00BD4FBF">
              <w:rPr>
                <w:rFonts w:cs="B Nazanin"/>
                <w:b/>
                <w:bCs/>
              </w:rPr>
              <w:t xml:space="preserve"> </w:t>
            </w:r>
            <w:r w:rsidRPr="00BD4FBF">
              <w:rPr>
                <w:rFonts w:cs="B Nazanin"/>
                <w:b/>
                <w:bCs/>
              </w:rPr>
              <w:br/>
            </w:r>
            <w:r w:rsidRPr="00BD4FBF">
              <w:rPr>
                <w:rFonts w:cs="B Nazanin"/>
                <w:b/>
                <w:bCs/>
                <w:rtl/>
              </w:rPr>
              <w:t xml:space="preserve">هزینه‌های پروژه به </w:t>
            </w:r>
            <w:r w:rsidR="00C67D0D">
              <w:rPr>
                <w:rFonts w:cs="B Nazanin" w:hint="cs"/>
                <w:b/>
                <w:bCs/>
                <w:rtl/>
              </w:rPr>
              <w:t>4</w:t>
            </w:r>
            <w:r w:rsidRPr="00BD4FBF">
              <w:rPr>
                <w:rFonts w:cs="B Nazanin"/>
                <w:b/>
                <w:bCs/>
                <w:rtl/>
              </w:rPr>
              <w:t xml:space="preserve"> دسته اصلی تقسیم می‌شود:</w:t>
            </w:r>
            <w:r w:rsidRPr="00BD4FBF">
              <w:rPr>
                <w:rFonts w:cs="B Nazanin"/>
                <w:b/>
                <w:bCs/>
              </w:rPr>
              <w:br/>
            </w:r>
          </w:p>
          <w:p w14:paraId="04CB3941" w14:textId="2423A325" w:rsidR="00D62293" w:rsidRPr="007619D0" w:rsidRDefault="00D62293" w:rsidP="00E528B9">
            <w:pPr>
              <w:pStyle w:val="NoSpacing"/>
              <w:bidi/>
              <w:spacing w:line="216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BD4FBF">
              <w:rPr>
                <w:rFonts w:cs="B Nazanin"/>
                <w:b/>
                <w:bCs/>
                <w:rtl/>
              </w:rPr>
              <w:t xml:space="preserve"> ۱</w:t>
            </w:r>
            <w:r w:rsidR="00E528B9">
              <w:rPr>
                <w:rFonts w:cs="B Nazanin" w:hint="cs"/>
                <w:b/>
                <w:bCs/>
                <w:rtl/>
              </w:rPr>
              <w:t>-</w:t>
            </w:r>
            <w:r w:rsidRPr="00BD4FBF">
              <w:rPr>
                <w:rFonts w:cs="B Nazanin"/>
                <w:b/>
                <w:bCs/>
                <w:rtl/>
              </w:rPr>
              <w:t xml:space="preserve"> خدمات مشاوره و طراحی استراتژی </w:t>
            </w:r>
            <w:r w:rsidR="00E528B9">
              <w:rPr>
                <w:rFonts w:cs="B Nazanin" w:hint="cs"/>
                <w:b/>
                <w:bCs/>
                <w:rtl/>
              </w:rPr>
              <w:t>(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۳۰</w:t>
            </w:r>
            <w:r w:rsidRPr="00BD4FBF">
              <w:rPr>
                <w:rFonts w:ascii="Times New Roman" w:hAnsi="Times New Roman" w:cs="Times New Roman" w:hint="cs"/>
                <w:b/>
                <w:bCs/>
                <w:rtl/>
              </w:rPr>
              <w:t>٪</w:t>
            </w:r>
            <w:r w:rsidR="00E528B9">
              <w:rPr>
                <w:rFonts w:cs="B Nazanin" w:hint="cs"/>
                <w:b/>
                <w:bCs/>
                <w:rtl/>
              </w:rPr>
              <w:t>)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شامل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تحلیل،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تدوین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سیاست‌ها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و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نقشه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راه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/>
                <w:b/>
                <w:bCs/>
                <w:rtl/>
              </w:rPr>
              <w:br/>
              <w:t xml:space="preserve"> ۲</w:t>
            </w:r>
            <w:r w:rsidR="00E528B9">
              <w:rPr>
                <w:rFonts w:cs="B Nazanin" w:hint="cs"/>
                <w:b/>
                <w:bCs/>
                <w:rtl/>
              </w:rPr>
              <w:t>-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لایسنس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نرم‌افزار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و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زیرساخت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="00E528B9">
              <w:rPr>
                <w:rFonts w:cs="B Nazanin" w:hint="cs"/>
                <w:b/>
                <w:bCs/>
                <w:rtl/>
              </w:rPr>
              <w:t>(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۴۰</w:t>
            </w:r>
            <w:r w:rsidRPr="00BD4FBF">
              <w:rPr>
                <w:rFonts w:ascii="Times New Roman" w:hAnsi="Times New Roman" w:cs="Times New Roman" w:hint="cs"/>
                <w:b/>
                <w:bCs/>
                <w:rtl/>
              </w:rPr>
              <w:t>٪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="00E528B9">
              <w:rPr>
                <w:rFonts w:cs="B Nazanin" w:hint="cs"/>
                <w:b/>
                <w:bCs/>
                <w:rtl/>
              </w:rPr>
              <w:t>)</w:t>
            </w:r>
            <w:r w:rsidR="00C705E6">
              <w:rPr>
                <w:rFonts w:cs="B Nazanin" w:hint="cs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شامل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ابزارهای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حکمرانی،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یکپارچه‌ساز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و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امنیت</w:t>
            </w:r>
            <w:r w:rsidRPr="00BD4FBF">
              <w:rPr>
                <w:rFonts w:cs="B Nazanin"/>
                <w:b/>
                <w:bCs/>
                <w:rtl/>
              </w:rPr>
              <w:br/>
              <w:t xml:space="preserve"> ۳ </w:t>
            </w:r>
            <w:r w:rsidR="00E528B9">
              <w:rPr>
                <w:rFonts w:cs="B Nazanin" w:hint="cs"/>
                <w:b/>
                <w:bCs/>
                <w:rtl/>
              </w:rPr>
              <w:t>-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پیاده‌سازی،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یکپارچه‌سازی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و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توسعه</w:t>
            </w:r>
            <w:r w:rsidR="005D21B7">
              <w:rPr>
                <w:rFonts w:cs="B Nazanin" w:hint="cs"/>
                <w:b/>
                <w:bCs/>
                <w:rtl/>
              </w:rPr>
              <w:t xml:space="preserve"> </w:t>
            </w:r>
            <w:r w:rsidR="00E528B9">
              <w:rPr>
                <w:rFonts w:cs="B Nazanin" w:hint="cs"/>
                <w:b/>
                <w:bCs/>
                <w:rtl/>
              </w:rPr>
              <w:t>(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۲۰</w:t>
            </w:r>
            <w:r w:rsidRPr="00BD4FBF">
              <w:rPr>
                <w:rFonts w:ascii="Times New Roman" w:hAnsi="Times New Roman" w:cs="Times New Roman" w:hint="cs"/>
                <w:b/>
                <w:bCs/>
                <w:rtl/>
              </w:rPr>
              <w:t>٪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="00E528B9">
              <w:rPr>
                <w:rFonts w:cs="B Nazanin" w:hint="cs"/>
                <w:b/>
                <w:bCs/>
                <w:rtl/>
              </w:rPr>
              <w:t>)</w:t>
            </w:r>
            <w:r w:rsidR="00C705E6">
              <w:rPr>
                <w:rFonts w:cs="B Nazanin" w:hint="cs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شامل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کدنویسی،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پاکسازی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داده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و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اتصال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سیستم‌ها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/>
                <w:b/>
                <w:bCs/>
                <w:rtl/>
              </w:rPr>
              <w:br/>
              <w:t xml:space="preserve"> ۴ </w:t>
            </w:r>
            <w:r w:rsidR="00E528B9">
              <w:rPr>
                <w:rFonts w:cs="B Nazanin" w:hint="cs"/>
                <w:b/>
                <w:bCs/>
                <w:rtl/>
              </w:rPr>
              <w:t>-</w:t>
            </w:r>
            <w:r w:rsidRPr="00BD4FBF">
              <w:rPr>
                <w:rFonts w:cs="B Nazanin" w:hint="cs"/>
                <w:b/>
                <w:bCs/>
                <w:rtl/>
              </w:rPr>
              <w:t>آموزش،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مدیریت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تغییر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و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پشتیبانی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="00E528B9">
              <w:rPr>
                <w:rFonts w:cs="B Nazanin" w:hint="cs"/>
                <w:b/>
                <w:bCs/>
                <w:rtl/>
              </w:rPr>
              <w:t>(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۱۰</w:t>
            </w:r>
            <w:r w:rsidRPr="00BD4FBF">
              <w:rPr>
                <w:rFonts w:ascii="Times New Roman" w:hAnsi="Times New Roman" w:cs="Times New Roman" w:hint="cs"/>
                <w:b/>
                <w:bCs/>
                <w:rtl/>
              </w:rPr>
              <w:t>٪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="00E528B9">
              <w:rPr>
                <w:rFonts w:cs="B Nazanin" w:hint="cs"/>
                <w:b/>
                <w:bCs/>
                <w:rtl/>
              </w:rPr>
              <w:t>)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شامل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برگزاری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کارگاه‌ها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و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پشتیبانی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پس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از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 w:hint="cs"/>
                <w:b/>
                <w:bCs/>
                <w:rtl/>
              </w:rPr>
              <w:t>اجرا</w:t>
            </w:r>
            <w:r w:rsidRPr="00BD4FBF">
              <w:rPr>
                <w:rFonts w:cs="B Nazanin"/>
                <w:b/>
                <w:bCs/>
                <w:rtl/>
              </w:rPr>
              <w:t xml:space="preserve"> </w:t>
            </w:r>
            <w:r w:rsidRPr="00BD4FBF">
              <w:rPr>
                <w:rFonts w:cs="B Nazanin"/>
                <w:b/>
                <w:bCs/>
                <w:rtl/>
              </w:rPr>
              <w:br/>
            </w:r>
          </w:p>
          <w:p w14:paraId="5514DB31" w14:textId="749CD5E8" w:rsidR="003237E2" w:rsidRPr="007619D0" w:rsidRDefault="003237E2" w:rsidP="007619D0">
            <w:pPr>
              <w:pStyle w:val="NoSpacing"/>
              <w:bidi/>
              <w:spacing w:line="216" w:lineRule="auto"/>
              <w:ind w:left="720"/>
              <w:rPr>
                <w:rFonts w:cs="B Zar"/>
                <w:color w:val="1F4E79" w:themeColor="accent1" w:themeShade="80"/>
                <w:sz w:val="28"/>
                <w:szCs w:val="28"/>
                <w:rtl/>
                <w:lang w:bidi="fa-IR"/>
              </w:rPr>
            </w:pPr>
          </w:p>
        </w:tc>
      </w:tr>
      <w:tr w:rsidR="00534547" w:rsidRPr="009F6C5C" w14:paraId="39C770BA" w14:textId="77777777" w:rsidTr="00A633EF">
        <w:trPr>
          <w:trHeight w:val="1134"/>
          <w:jc w:val="center"/>
        </w:trPr>
        <w:tc>
          <w:tcPr>
            <w:tcW w:w="10377" w:type="dxa"/>
            <w:gridSpan w:val="4"/>
          </w:tcPr>
          <w:p w14:paraId="4B5C6754" w14:textId="77777777" w:rsidR="00534547" w:rsidRDefault="00534547" w:rsidP="00534547">
            <w:pPr>
              <w:pStyle w:val="NoSpacing"/>
              <w:bidi/>
              <w:spacing w:line="216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9F6C5C">
              <w:rPr>
                <w:rFonts w:cs="B Zar" w:hint="cs"/>
                <w:b/>
                <w:bCs/>
                <w:sz w:val="24"/>
                <w:szCs w:val="24"/>
                <w:rtl/>
              </w:rPr>
              <w:t>قابلیت توسعه اولویت:</w:t>
            </w:r>
          </w:p>
          <w:p w14:paraId="0AC16EE1" w14:textId="54AFF392" w:rsidR="00615A49" w:rsidRPr="00615A49" w:rsidRDefault="00615A49" w:rsidP="00615A49">
            <w:pPr>
              <w:pStyle w:val="NoSpacing"/>
              <w:bidi/>
              <w:spacing w:line="216" w:lineRule="auto"/>
              <w:ind w:left="720"/>
              <w:rPr>
                <w:rFonts w:cs="B Zar"/>
                <w:color w:val="1F4E79" w:themeColor="accent1" w:themeShade="80"/>
                <w:sz w:val="28"/>
                <w:szCs w:val="28"/>
                <w:rtl/>
              </w:rPr>
            </w:pPr>
          </w:p>
        </w:tc>
      </w:tr>
      <w:tr w:rsidR="00534547" w:rsidRPr="009F6C5C" w14:paraId="5B67728E" w14:textId="77777777" w:rsidTr="00A633EF">
        <w:trPr>
          <w:cantSplit/>
          <w:trHeight w:val="1195"/>
          <w:jc w:val="center"/>
        </w:trPr>
        <w:tc>
          <w:tcPr>
            <w:tcW w:w="571" w:type="dxa"/>
            <w:textDirection w:val="tbRl"/>
            <w:vAlign w:val="center"/>
          </w:tcPr>
          <w:p w14:paraId="333C51E2" w14:textId="77777777" w:rsidR="00534547" w:rsidRPr="009F6C5C" w:rsidRDefault="00534547" w:rsidP="00534547">
            <w:pPr>
              <w:pStyle w:val="NoSpacing"/>
              <w:bidi/>
              <w:spacing w:line="216" w:lineRule="auto"/>
              <w:ind w:left="113" w:right="113"/>
              <w:jc w:val="center"/>
              <w:rPr>
                <w:rFonts w:cs="B Zar"/>
                <w:b/>
                <w:bCs/>
                <w:sz w:val="24"/>
                <w:szCs w:val="24"/>
              </w:rPr>
            </w:pPr>
            <w:r w:rsidRPr="009F6C5C">
              <w:rPr>
                <w:rFonts w:cs="B Zar" w:hint="cs"/>
                <w:b/>
                <w:bCs/>
                <w:sz w:val="24"/>
                <w:szCs w:val="24"/>
                <w:rtl/>
              </w:rPr>
              <w:t>تایید</w:t>
            </w:r>
          </w:p>
        </w:tc>
        <w:tc>
          <w:tcPr>
            <w:tcW w:w="3268" w:type="dxa"/>
          </w:tcPr>
          <w:p w14:paraId="3AF3D16E" w14:textId="77777777" w:rsidR="00534547" w:rsidRDefault="00534547" w:rsidP="00534547">
            <w:pPr>
              <w:pStyle w:val="NoSpacing"/>
              <w:bidi/>
              <w:spacing w:line="216" w:lineRule="auto"/>
              <w:rPr>
                <w:rFonts w:cs="B Zar"/>
                <w:sz w:val="28"/>
                <w:szCs w:val="28"/>
                <w:rtl/>
              </w:rPr>
            </w:pPr>
            <w:r w:rsidRPr="009F6C5C">
              <w:rPr>
                <w:rFonts w:cs="B Zar" w:hint="cs"/>
                <w:sz w:val="28"/>
                <w:szCs w:val="28"/>
                <w:rtl/>
              </w:rPr>
              <w:t>واحد پیشنهاددهنده:</w:t>
            </w:r>
          </w:p>
          <w:p w14:paraId="2C1E1B6D" w14:textId="2B584EBC" w:rsidR="003237E2" w:rsidRPr="009F6C5C" w:rsidRDefault="003237E2" w:rsidP="003237E2">
            <w:pPr>
              <w:pStyle w:val="NoSpacing"/>
              <w:bidi/>
              <w:spacing w:line="216" w:lineRule="auto"/>
              <w:rPr>
                <w:rFonts w:cs="B Zar"/>
                <w:sz w:val="28"/>
                <w:szCs w:val="28"/>
              </w:rPr>
            </w:pPr>
            <w:r>
              <w:rPr>
                <w:rFonts w:cs="B Zar" w:hint="cs"/>
                <w:sz w:val="28"/>
                <w:szCs w:val="28"/>
                <w:rtl/>
              </w:rPr>
              <w:t>مرکز فناوری اطلاعات و ارتباطات</w:t>
            </w:r>
          </w:p>
        </w:tc>
        <w:tc>
          <w:tcPr>
            <w:tcW w:w="3269" w:type="dxa"/>
          </w:tcPr>
          <w:p w14:paraId="14AD10D2" w14:textId="77777777" w:rsidR="00534547" w:rsidRDefault="00534547" w:rsidP="00534547">
            <w:pPr>
              <w:pStyle w:val="NoSpacing"/>
              <w:bidi/>
              <w:spacing w:line="216" w:lineRule="auto"/>
              <w:rPr>
                <w:rFonts w:cs="B Zar"/>
                <w:sz w:val="28"/>
                <w:szCs w:val="28"/>
                <w:rtl/>
              </w:rPr>
            </w:pPr>
            <w:r w:rsidRPr="009F6C5C">
              <w:rPr>
                <w:rFonts w:cs="B Zar" w:hint="cs"/>
                <w:sz w:val="28"/>
                <w:szCs w:val="28"/>
                <w:rtl/>
              </w:rPr>
              <w:t>معاونت مربوطه:</w:t>
            </w:r>
          </w:p>
          <w:p w14:paraId="1A0EF3A6" w14:textId="18AAFE1D" w:rsidR="00BE0DC6" w:rsidRPr="009F6C5C" w:rsidRDefault="00BE0DC6" w:rsidP="00BE0DC6">
            <w:pPr>
              <w:pStyle w:val="NoSpacing"/>
              <w:bidi/>
              <w:spacing w:line="216" w:lineRule="auto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 xml:space="preserve">معاونت منابع انسانی و تحقیقات </w:t>
            </w:r>
          </w:p>
        </w:tc>
        <w:tc>
          <w:tcPr>
            <w:tcW w:w="3269" w:type="dxa"/>
          </w:tcPr>
          <w:p w14:paraId="4AA5F2FB" w14:textId="77777777" w:rsidR="00534547" w:rsidRPr="009F6C5C" w:rsidRDefault="00534547" w:rsidP="00534547">
            <w:pPr>
              <w:pStyle w:val="NoSpacing"/>
              <w:bidi/>
              <w:spacing w:line="216" w:lineRule="auto"/>
              <w:rPr>
                <w:rFonts w:cs="B Zar"/>
                <w:sz w:val="28"/>
                <w:szCs w:val="28"/>
                <w:rtl/>
              </w:rPr>
            </w:pPr>
            <w:r w:rsidRPr="009F6C5C">
              <w:rPr>
                <w:rFonts w:cs="B Zar" w:hint="cs"/>
                <w:sz w:val="28"/>
                <w:szCs w:val="28"/>
                <w:rtl/>
              </w:rPr>
              <w:t>دفتر پژوهش و بهبود بهره‌وری:</w:t>
            </w:r>
          </w:p>
        </w:tc>
      </w:tr>
    </w:tbl>
    <w:p w14:paraId="2AA29697" w14:textId="77777777" w:rsidR="003E7A7A" w:rsidRPr="00A633EF" w:rsidRDefault="003E7A7A" w:rsidP="00A633EF">
      <w:pPr>
        <w:pStyle w:val="NoSpacing"/>
        <w:bidi/>
      </w:pPr>
    </w:p>
    <w:sectPr w:rsidR="003E7A7A" w:rsidRPr="00A633EF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27D25" w14:textId="77777777" w:rsidR="00E93791" w:rsidRDefault="00E93791" w:rsidP="005E2922">
      <w:pPr>
        <w:spacing w:after="0" w:line="240" w:lineRule="auto"/>
      </w:pPr>
      <w:r>
        <w:separator/>
      </w:r>
    </w:p>
  </w:endnote>
  <w:endnote w:type="continuationSeparator" w:id="0">
    <w:p w14:paraId="55C8DC9E" w14:textId="77777777" w:rsidR="00E93791" w:rsidRDefault="00E93791" w:rsidP="005E2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habnam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D2B3F" w14:textId="77777777" w:rsidR="005E2922" w:rsidRDefault="00247251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44FDC3B" wp14:editId="46C08AD7">
              <wp:simplePos x="0" y="0"/>
              <wp:positionH relativeFrom="column">
                <wp:posOffset>-666750</wp:posOffset>
              </wp:positionH>
              <wp:positionV relativeFrom="paragraph">
                <wp:posOffset>10795</wp:posOffset>
              </wp:positionV>
              <wp:extent cx="7243445" cy="352425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4344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B7EE11" w14:textId="77777777" w:rsidR="00247251" w:rsidRDefault="005944F4" w:rsidP="00C018F4">
                          <w:pPr>
                            <w:spacing w:line="240" w:lineRule="auto"/>
                            <w:jc w:val="center"/>
                          </w:pPr>
                          <w:r>
                            <w:rPr>
                              <w:rFonts w:cs="B Zar" w:hint="cs"/>
                              <w:sz w:val="20"/>
                              <w:szCs w:val="20"/>
                              <w:rtl/>
                            </w:rPr>
                            <w:t xml:space="preserve">کد سند: </w:t>
                          </w:r>
                          <w:r w:rsidR="00B92C16" w:rsidRPr="00B92C16">
                            <w:rPr>
                              <w:rFonts w:asciiTheme="majorBidi" w:hAnsiTheme="majorBidi" w:cstheme="majorBidi"/>
                              <w:sz w:val="18"/>
                              <w:szCs w:val="18"/>
                            </w:rPr>
                            <w:t>F-0</w:t>
                          </w:r>
                          <w:r w:rsidR="00C018F4">
                            <w:rPr>
                              <w:rFonts w:asciiTheme="majorBidi" w:hAnsiTheme="majorBidi" w:cstheme="majorBidi"/>
                              <w:sz w:val="18"/>
                              <w:szCs w:val="18"/>
                            </w:rPr>
                            <w:t>15</w:t>
                          </w:r>
                          <w:r w:rsidR="00B92C16" w:rsidRPr="00B92C16">
                            <w:rPr>
                              <w:rFonts w:asciiTheme="majorBidi" w:hAnsiTheme="majorBidi" w:cstheme="majorBidi"/>
                              <w:sz w:val="18"/>
                              <w:szCs w:val="18"/>
                            </w:rPr>
                            <w:t>-</w:t>
                          </w:r>
                          <w:r w:rsidR="00C018F4">
                            <w:rPr>
                              <w:rFonts w:asciiTheme="majorBidi" w:hAnsiTheme="majorBidi" w:cstheme="majorBidi"/>
                              <w:sz w:val="18"/>
                              <w:szCs w:val="18"/>
                            </w:rPr>
                            <w:t>0</w:t>
                          </w:r>
                          <w:r w:rsidR="00B92C16" w:rsidRPr="00B92C16">
                            <w:rPr>
                              <w:rFonts w:asciiTheme="majorBidi" w:hAnsiTheme="majorBidi" w:cstheme="majorBidi"/>
                              <w:sz w:val="18"/>
                              <w:szCs w:val="18"/>
                            </w:rPr>
                            <w:t>1 (00)</w:t>
                          </w:r>
                          <w:r w:rsidRPr="00B92C16">
                            <w:rPr>
                              <w:rFonts w:cs="B Zar" w:hint="cs"/>
                              <w:sz w:val="18"/>
                              <w:szCs w:val="18"/>
                              <w:rtl/>
                            </w:rPr>
                            <w:t xml:space="preserve">                              </w:t>
                          </w:r>
                          <w:r w:rsidR="00C018F4">
                            <w:rPr>
                              <w:rFonts w:cs="B Zar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B Zar" w:hint="cs"/>
                              <w:sz w:val="20"/>
                              <w:szCs w:val="20"/>
                              <w:rtl/>
                            </w:rPr>
                            <w:t xml:space="preserve">                       </w:t>
                          </w:r>
                          <w:r w:rsidR="00C018F4">
                            <w:rPr>
                              <w:rFonts w:cs="B Zar" w:hint="cs"/>
                              <w:sz w:val="20"/>
                              <w:szCs w:val="20"/>
                              <w:rtl/>
                            </w:rPr>
                            <w:t xml:space="preserve">                                                                                    </w:t>
                          </w:r>
                          <w:r>
                            <w:rPr>
                              <w:rFonts w:cs="B Zar" w:hint="cs"/>
                              <w:sz w:val="20"/>
                              <w:szCs w:val="20"/>
                              <w:rtl/>
                            </w:rPr>
                            <w:t xml:space="preserve">          سطح محرمانگی: غیرمحرمانه     </w:t>
                          </w:r>
                          <w:r w:rsidR="00C018F4">
                            <w:rPr>
                              <w:rFonts w:cs="B Zar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B Zar" w:hint="cs"/>
                              <w:sz w:val="20"/>
                              <w:szCs w:val="20"/>
                              <w:rtl/>
                            </w:rPr>
                            <w:t xml:space="preserve">       </w:t>
                          </w:r>
                          <w:r w:rsidR="00A633EF" w:rsidRPr="00C87053">
                            <w:rPr>
                              <w:rFonts w:cs="B Zar" w:hint="cs"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شماره صفحه </w:t>
                          </w:r>
                          <w:r w:rsidR="00A633EF" w:rsidRPr="00C87053">
                            <w:rPr>
                              <w:rFonts w:cs="B Zar" w:hint="cs"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fldChar w:fldCharType="begin"/>
                          </w:r>
                          <w:r w:rsidR="00A633EF" w:rsidRPr="00C87053">
                            <w:rPr>
                              <w:rFonts w:cs="B Zar"/>
                              <w:color w:val="000000" w:themeColor="text1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="00A633EF" w:rsidRPr="00C87053">
                            <w:rPr>
                              <w:rFonts w:cs="B Zar" w:hint="cs"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fldChar w:fldCharType="separate"/>
                          </w:r>
                          <w:r w:rsidR="00CD2F34">
                            <w:rPr>
                              <w:rFonts w:cs="B Zar"/>
                              <w:noProof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1</w:t>
                          </w:r>
                          <w:r w:rsidR="00A633EF" w:rsidRPr="00C87053">
                            <w:rPr>
                              <w:rFonts w:cs="B Zar" w:hint="cs"/>
                              <w:noProof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fldChar w:fldCharType="end"/>
                          </w:r>
                          <w:r w:rsidR="00A633EF" w:rsidRPr="00C87053">
                            <w:rPr>
                              <w:rFonts w:cs="B Zar" w:hint="cs"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 از 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4FDC3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2" type="#_x0000_t202" style="position:absolute;left:0;text-align:left;margin-left:-52.5pt;margin-top:.85pt;width:570.35pt;height:27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" filled="f" stroked="f" strokeweight=".5pt">
              <v:textbox>
                <w:txbxContent>
                  <w:p w14:paraId="45B7EE11" w14:textId="77777777" w:rsidR="00247251" w:rsidRDefault="005944F4" w:rsidP="00C018F4">
                    <w:pPr>
                      <w:spacing w:line="240" w:lineRule="auto"/>
                      <w:jc w:val="center"/>
                    </w:pPr>
                    <w:r>
                      <w:rPr>
                        <w:rFonts w:cs="B Zar" w:hint="cs"/>
                        <w:sz w:val="20"/>
                        <w:szCs w:val="20"/>
                        <w:rtl/>
                      </w:rPr>
                      <w:t xml:space="preserve">کد سند: </w:t>
                    </w:r>
                    <w:r w:rsidR="00B92C16" w:rsidRPr="00B92C16">
                      <w:rPr>
                        <w:rFonts w:asciiTheme="majorBidi" w:hAnsiTheme="majorBidi" w:cstheme="majorBidi"/>
                        <w:sz w:val="18"/>
                        <w:szCs w:val="18"/>
                      </w:rPr>
                      <w:t>F-0</w:t>
                    </w:r>
                    <w:r w:rsidR="00C018F4">
                      <w:rPr>
                        <w:rFonts w:asciiTheme="majorBidi" w:hAnsiTheme="majorBidi" w:cstheme="majorBidi"/>
                        <w:sz w:val="18"/>
                        <w:szCs w:val="18"/>
                      </w:rPr>
                      <w:t>15</w:t>
                    </w:r>
                    <w:r w:rsidR="00B92C16" w:rsidRPr="00B92C16">
                      <w:rPr>
                        <w:rFonts w:asciiTheme="majorBidi" w:hAnsiTheme="majorBidi" w:cstheme="majorBidi"/>
                        <w:sz w:val="18"/>
                        <w:szCs w:val="18"/>
                      </w:rPr>
                      <w:t>-</w:t>
                    </w:r>
                    <w:r w:rsidR="00C018F4">
                      <w:rPr>
                        <w:rFonts w:asciiTheme="majorBidi" w:hAnsiTheme="majorBidi" w:cstheme="majorBidi"/>
                        <w:sz w:val="18"/>
                        <w:szCs w:val="18"/>
                      </w:rPr>
                      <w:t>0</w:t>
                    </w:r>
                    <w:r w:rsidR="00B92C16" w:rsidRPr="00B92C16">
                      <w:rPr>
                        <w:rFonts w:asciiTheme="majorBidi" w:hAnsiTheme="majorBidi" w:cstheme="majorBidi"/>
                        <w:sz w:val="18"/>
                        <w:szCs w:val="18"/>
                      </w:rPr>
                      <w:t>1 (00)</w:t>
                    </w:r>
                    <w:r w:rsidRPr="00B92C16">
                      <w:rPr>
                        <w:rFonts w:cs="B Zar" w:hint="cs"/>
                        <w:sz w:val="18"/>
                        <w:szCs w:val="18"/>
                        <w:rtl/>
                      </w:rPr>
                      <w:t xml:space="preserve">                              </w:t>
                    </w:r>
                    <w:r w:rsidR="00C018F4">
                      <w:rPr>
                        <w:rFonts w:cs="B Zar" w:hint="cs"/>
                        <w:sz w:val="20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cs="B Zar" w:hint="cs"/>
                        <w:sz w:val="20"/>
                        <w:szCs w:val="20"/>
                        <w:rtl/>
                      </w:rPr>
                      <w:t xml:space="preserve">                       </w:t>
                    </w:r>
                    <w:r w:rsidR="00C018F4">
                      <w:rPr>
                        <w:rFonts w:cs="B Zar" w:hint="cs"/>
                        <w:sz w:val="20"/>
                        <w:szCs w:val="20"/>
                        <w:rtl/>
                      </w:rPr>
                      <w:t xml:space="preserve">                                                                                    </w:t>
                    </w:r>
                    <w:r>
                      <w:rPr>
                        <w:rFonts w:cs="B Zar" w:hint="cs"/>
                        <w:sz w:val="20"/>
                        <w:szCs w:val="20"/>
                        <w:rtl/>
                      </w:rPr>
                      <w:t xml:space="preserve">          سطح محرمانگی: غیرمحرمانه     </w:t>
                    </w:r>
                    <w:r w:rsidR="00C018F4">
                      <w:rPr>
                        <w:rFonts w:cs="B Zar" w:hint="cs"/>
                        <w:sz w:val="20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cs="B Zar" w:hint="cs"/>
                        <w:sz w:val="20"/>
                        <w:szCs w:val="20"/>
                        <w:rtl/>
                      </w:rPr>
                      <w:t xml:space="preserve">       </w:t>
                    </w:r>
                    <w:r w:rsidR="00A633EF" w:rsidRPr="00C87053">
                      <w:rPr>
                        <w:rFonts w:cs="B Zar" w:hint="cs"/>
                        <w:color w:val="000000" w:themeColor="text1"/>
                        <w:sz w:val="18"/>
                        <w:szCs w:val="18"/>
                        <w:rtl/>
                      </w:rPr>
                      <w:t xml:space="preserve">شماره صفحه </w:t>
                    </w:r>
                    <w:r w:rsidR="00A633EF" w:rsidRPr="00C87053">
                      <w:rPr>
                        <w:rFonts w:cs="B Zar" w:hint="cs"/>
                        <w:color w:val="000000" w:themeColor="text1"/>
                        <w:sz w:val="18"/>
                        <w:szCs w:val="18"/>
                        <w:rtl/>
                      </w:rPr>
                      <w:fldChar w:fldCharType="begin"/>
                    </w:r>
                    <w:r w:rsidR="00A633EF" w:rsidRPr="00C87053">
                      <w:rPr>
                        <w:rFonts w:cs="B Zar"/>
                        <w:color w:val="000000" w:themeColor="text1"/>
                        <w:sz w:val="18"/>
                        <w:szCs w:val="18"/>
                      </w:rPr>
                      <w:instrText xml:space="preserve"> PAGE   \* MERGEFORMAT </w:instrText>
                    </w:r>
                    <w:r w:rsidR="00A633EF" w:rsidRPr="00C87053">
                      <w:rPr>
                        <w:rFonts w:cs="B Zar" w:hint="cs"/>
                        <w:color w:val="000000" w:themeColor="text1"/>
                        <w:sz w:val="18"/>
                        <w:szCs w:val="18"/>
                        <w:rtl/>
                      </w:rPr>
                      <w:fldChar w:fldCharType="separate"/>
                    </w:r>
                    <w:r w:rsidR="00CD2F34">
                      <w:rPr>
                        <w:rFonts w:cs="B Zar"/>
                        <w:noProof/>
                        <w:color w:val="000000" w:themeColor="text1"/>
                        <w:sz w:val="18"/>
                        <w:szCs w:val="18"/>
                        <w:rtl/>
                      </w:rPr>
                      <w:t>1</w:t>
                    </w:r>
                    <w:r w:rsidR="00A633EF" w:rsidRPr="00C87053">
                      <w:rPr>
                        <w:rFonts w:cs="B Zar" w:hint="cs"/>
                        <w:noProof/>
                        <w:color w:val="000000" w:themeColor="text1"/>
                        <w:sz w:val="18"/>
                        <w:szCs w:val="18"/>
                        <w:rtl/>
                      </w:rPr>
                      <w:fldChar w:fldCharType="end"/>
                    </w:r>
                    <w:r w:rsidR="00A633EF" w:rsidRPr="00C87053">
                      <w:rPr>
                        <w:rFonts w:cs="B Zar" w:hint="cs"/>
                        <w:color w:val="000000" w:themeColor="text1"/>
                        <w:sz w:val="18"/>
                        <w:szCs w:val="18"/>
                        <w:rtl/>
                      </w:rPr>
                      <w:t xml:space="preserve"> از 1</w:t>
                    </w:r>
                  </w:p>
                </w:txbxContent>
              </v:textbox>
            </v:shape>
          </w:pict>
        </mc:Fallback>
      </mc:AlternateContent>
    </w:r>
    <w:r w:rsidR="005E2922">
      <w:rPr>
        <w:noProof/>
        <w:lang w:bidi="ar-SA"/>
      </w:rPr>
      <w:drawing>
        <wp:anchor distT="0" distB="0" distL="114300" distR="114300" simplePos="0" relativeHeight="251660288" behindDoc="1" locked="0" layoutInCell="1" allowOverlap="1" wp14:anchorId="639B37EA" wp14:editId="54BCF5BB">
          <wp:simplePos x="0" y="0"/>
          <wp:positionH relativeFrom="column">
            <wp:posOffset>-923925</wp:posOffset>
          </wp:positionH>
          <wp:positionV relativeFrom="paragraph">
            <wp:posOffset>-285750</wp:posOffset>
          </wp:positionV>
          <wp:extent cx="7762875" cy="997585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ew header abf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 flipV="1">
                    <a:off x="0" y="0"/>
                    <a:ext cx="7762875" cy="997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23A44" w14:textId="77777777" w:rsidR="00E93791" w:rsidRDefault="00E93791" w:rsidP="005E2922">
      <w:pPr>
        <w:spacing w:after="0" w:line="240" w:lineRule="auto"/>
      </w:pPr>
      <w:r>
        <w:separator/>
      </w:r>
    </w:p>
  </w:footnote>
  <w:footnote w:type="continuationSeparator" w:id="0">
    <w:p w14:paraId="213572F3" w14:textId="77777777" w:rsidR="00E93791" w:rsidRDefault="00E93791" w:rsidP="005E2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1"/>
      <w:gridCol w:w="1568"/>
    </w:tblGrid>
    <w:tr w:rsidR="00D771E5" w14:paraId="20B8B6F8" w14:textId="77777777" w:rsidTr="00A80F5D">
      <w:trPr>
        <w:trHeight w:val="264"/>
      </w:trPr>
      <w:tc>
        <w:tcPr>
          <w:tcW w:w="721" w:type="dxa"/>
        </w:tcPr>
        <w:p w14:paraId="2841BF76" w14:textId="77777777" w:rsidR="00D771E5" w:rsidRPr="00D771E5" w:rsidRDefault="00D771E5" w:rsidP="00D771E5">
          <w:pPr>
            <w:pStyle w:val="NoSpacing"/>
            <w:bidi/>
            <w:rPr>
              <w:rFonts w:cs="B Zar"/>
              <w:noProof/>
              <w:sz w:val="24"/>
              <w:szCs w:val="24"/>
            </w:rPr>
          </w:pPr>
        </w:p>
      </w:tc>
      <w:tc>
        <w:tcPr>
          <w:tcW w:w="1568" w:type="dxa"/>
        </w:tcPr>
        <w:p w14:paraId="7D5AD560" w14:textId="77777777" w:rsidR="00D771E5" w:rsidRPr="00D771E5" w:rsidRDefault="00D771E5" w:rsidP="00D771E5">
          <w:pPr>
            <w:pStyle w:val="NoSpacing"/>
            <w:bidi/>
            <w:rPr>
              <w:rFonts w:cs="B Zar"/>
              <w:noProof/>
              <w:sz w:val="24"/>
              <w:szCs w:val="24"/>
            </w:rPr>
          </w:pPr>
        </w:p>
      </w:tc>
    </w:tr>
    <w:tr w:rsidR="00D771E5" w14:paraId="1E49DC82" w14:textId="77777777" w:rsidTr="00A80F5D">
      <w:trPr>
        <w:trHeight w:val="250"/>
      </w:trPr>
      <w:tc>
        <w:tcPr>
          <w:tcW w:w="721" w:type="dxa"/>
        </w:tcPr>
        <w:p w14:paraId="694FFB91" w14:textId="77777777" w:rsidR="00D771E5" w:rsidRPr="00D771E5" w:rsidRDefault="00D771E5" w:rsidP="00D771E5">
          <w:pPr>
            <w:pStyle w:val="NoSpacing"/>
            <w:bidi/>
            <w:rPr>
              <w:rFonts w:cs="B Zar"/>
              <w:noProof/>
              <w:sz w:val="24"/>
              <w:szCs w:val="24"/>
            </w:rPr>
          </w:pPr>
        </w:p>
      </w:tc>
      <w:tc>
        <w:tcPr>
          <w:tcW w:w="1568" w:type="dxa"/>
        </w:tcPr>
        <w:p w14:paraId="3C72E1B6" w14:textId="77777777" w:rsidR="00D771E5" w:rsidRPr="00D771E5" w:rsidRDefault="00D771E5" w:rsidP="00D771E5">
          <w:pPr>
            <w:pStyle w:val="NoSpacing"/>
            <w:bidi/>
            <w:rPr>
              <w:rFonts w:cs="B Zar"/>
              <w:noProof/>
              <w:sz w:val="24"/>
              <w:szCs w:val="24"/>
            </w:rPr>
          </w:pPr>
        </w:p>
      </w:tc>
    </w:tr>
    <w:tr w:rsidR="00D771E5" w14:paraId="2863132C" w14:textId="77777777" w:rsidTr="00A80F5D">
      <w:trPr>
        <w:trHeight w:val="250"/>
      </w:trPr>
      <w:tc>
        <w:tcPr>
          <w:tcW w:w="721" w:type="dxa"/>
        </w:tcPr>
        <w:p w14:paraId="129D3574" w14:textId="77777777" w:rsidR="00D771E5" w:rsidRPr="00D771E5" w:rsidRDefault="00D771E5" w:rsidP="00D771E5">
          <w:pPr>
            <w:pStyle w:val="NoSpacing"/>
            <w:bidi/>
            <w:rPr>
              <w:rFonts w:cs="B Zar"/>
              <w:noProof/>
              <w:sz w:val="24"/>
              <w:szCs w:val="24"/>
            </w:rPr>
          </w:pPr>
        </w:p>
      </w:tc>
      <w:tc>
        <w:tcPr>
          <w:tcW w:w="1568" w:type="dxa"/>
        </w:tcPr>
        <w:p w14:paraId="34186EE5" w14:textId="77777777" w:rsidR="00D771E5" w:rsidRPr="00D771E5" w:rsidRDefault="00D771E5" w:rsidP="00D771E5">
          <w:pPr>
            <w:pStyle w:val="NoSpacing"/>
            <w:bidi/>
            <w:rPr>
              <w:rFonts w:cs="B Zar"/>
              <w:noProof/>
              <w:sz w:val="24"/>
              <w:szCs w:val="24"/>
            </w:rPr>
          </w:pPr>
        </w:p>
      </w:tc>
    </w:tr>
  </w:tbl>
  <w:p w14:paraId="7BE33980" w14:textId="77777777" w:rsidR="005E2922" w:rsidRDefault="006A68CB" w:rsidP="00A80F5D">
    <w:pPr>
      <w:pStyle w:val="Header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3F80E574" wp14:editId="4EEF644A">
              <wp:simplePos x="0" y="0"/>
              <wp:positionH relativeFrom="column">
                <wp:posOffset>5341620</wp:posOffset>
              </wp:positionH>
              <wp:positionV relativeFrom="paragraph">
                <wp:posOffset>-678180</wp:posOffset>
              </wp:positionV>
              <wp:extent cx="1171575" cy="732155"/>
              <wp:effectExtent l="0" t="0" r="1905" b="3175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171575" cy="732155"/>
                        <a:chOff x="9613" y="492"/>
                        <a:chExt cx="1845" cy="1153"/>
                      </a:xfrm>
                    </wpg:grpSpPr>
                    <wps:wsp>
                      <wps:cNvPr id="7" name="Rectangle 2"/>
                      <wps:cNvSpPr>
                        <a:spLocks noChangeArrowheads="1"/>
                      </wps:cNvSpPr>
                      <wps:spPr bwMode="auto">
                        <a:xfrm>
                          <a:off x="9704" y="1487"/>
                          <a:ext cx="1646" cy="1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02BEC16" w14:textId="77777777" w:rsidR="006A68CB" w:rsidRPr="008434E4" w:rsidRDefault="006A68CB" w:rsidP="006A68CB">
                            <w:pPr>
                              <w:pStyle w:val="NormalWeb"/>
                              <w:spacing w:before="0" w:beforeAutospacing="0" w:after="0" w:afterAutospacing="0" w:line="192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8434E4">
                              <w:rPr>
                                <w:rFonts w:ascii="Calibri" w:cs="B Zar" w:hint="cs"/>
                                <w:b/>
                                <w:bCs/>
                                <w:color w:val="000000"/>
                                <w:kern w:val="24"/>
                                <w:sz w:val="10"/>
                                <w:szCs w:val="10"/>
                                <w:rtl/>
                              </w:rPr>
                              <w:t>شرکت آب و فاضلاب استان تهران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g:grpSp>
                      <wpg:cNvPr id="8" name="Group 3"/>
                      <wpg:cNvGrpSpPr>
                        <a:grpSpLocks/>
                      </wpg:cNvGrpSpPr>
                      <wpg:grpSpPr bwMode="auto">
                        <a:xfrm>
                          <a:off x="9613" y="492"/>
                          <a:ext cx="1845" cy="999"/>
                          <a:chOff x="9613" y="492"/>
                          <a:chExt cx="1845" cy="999"/>
                        </a:xfrm>
                      </wpg:grpSpPr>
                      <pic:pic xmlns:pic="http://schemas.openxmlformats.org/drawingml/2006/picture">
                        <pic:nvPicPr>
                          <pic:cNvPr id="1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53" t="6944" r="14647" b="171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39" y="890"/>
                            <a:ext cx="594" cy="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9613" y="492"/>
                            <a:ext cx="1845" cy="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7CABE6" w14:textId="77777777" w:rsidR="006A68CB" w:rsidRPr="008434E4" w:rsidRDefault="006A68CB" w:rsidP="006A68CB">
                              <w:pPr>
                                <w:pStyle w:val="NormalWeb"/>
                                <w:bidi/>
                                <w:spacing w:before="0" w:beforeAutospacing="0" w:after="0" w:afterAutospacing="0" w:line="192" w:lineRule="auto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434E4">
                                <w:rPr>
                                  <w:rFonts w:ascii="Calibri" w:cs="B Zar" w:hint="cs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  <w:rtl/>
                                </w:rPr>
                                <w:t>وزارت نیرو</w:t>
                              </w:r>
                            </w:p>
                            <w:p w14:paraId="4BDB7DF5" w14:textId="77777777" w:rsidR="006A68CB" w:rsidRPr="008434E4" w:rsidRDefault="006A68CB" w:rsidP="006A68CB">
                              <w:pPr>
                                <w:pStyle w:val="NormalWeb"/>
                                <w:bidi/>
                                <w:spacing w:before="0" w:beforeAutospacing="0" w:after="0" w:afterAutospacing="0" w:line="192" w:lineRule="auto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434E4">
                                <w:rPr>
                                  <w:rFonts w:ascii="Calibri" w:cs="B Zar" w:hint="cs"/>
                                  <w:b/>
                                  <w:bCs/>
                                  <w:color w:val="000000"/>
                                  <w:kern w:val="24"/>
                                  <w:sz w:val="10"/>
                                  <w:szCs w:val="10"/>
                                  <w:rtl/>
                                </w:rPr>
                                <w:t>شرکت مهندسی آب و فاضلاب کشور</w:t>
                              </w:r>
                            </w:p>
                            <w:p w14:paraId="3E7BECF5" w14:textId="77777777" w:rsidR="006A68CB" w:rsidRPr="008434E4" w:rsidRDefault="006A68CB" w:rsidP="006A68CB">
                              <w:pPr>
                                <w:pStyle w:val="NormalWeb"/>
                                <w:bidi/>
                                <w:spacing w:before="0" w:beforeAutospacing="0" w:after="0" w:afterAutospacing="0" w:line="192" w:lineRule="auto"/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8434E4">
                                <w:rPr>
                                  <w:rFonts w:ascii="Calibri" w:hAnsi="Calibri" w:cs="B Zar"/>
                                  <w:b/>
                                  <w:bCs/>
                                  <w:color w:val="000000"/>
                                  <w:kern w:val="24"/>
                                  <w:sz w:val="8"/>
                                  <w:szCs w:val="8"/>
                                  <w:rtl/>
                                </w:rPr>
                                <w:t>( مادر تخصصی 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F80E574" id="Group 3" o:spid="_x0000_s1026" style="position:absolute;left:0;text-align:left;margin-left:420.6pt;margin-top:-53.4pt;width:92.25pt;height:57.65pt;z-index:251669504" coordorigin="9613,492" coordsize="1845,1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">
              <v:rect id="Rectangle 2" o:spid="_x0000_s1027" style="position:absolute;left:9704;top:1487;width:1646;height:1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" filled="f" stroked="f" strokeweight="1pt">
                <v:textbox inset="0,0,0,0">
                  <w:txbxContent>
                    <w:p w14:paraId="702BEC16" w14:textId="77777777" w:rsidR="006A68CB" w:rsidRPr="008434E4" w:rsidRDefault="006A68CB" w:rsidP="006A68CB">
                      <w:pPr>
                        <w:pStyle w:val="NormalWeb"/>
                        <w:spacing w:before="0" w:beforeAutospacing="0" w:after="0" w:afterAutospacing="0" w:line="192" w:lineRule="auto"/>
                        <w:jc w:val="center"/>
                        <w:rPr>
                          <w:sz w:val="12"/>
                          <w:szCs w:val="12"/>
                        </w:rPr>
                      </w:pPr>
                      <w:r w:rsidRPr="008434E4">
                        <w:rPr>
                          <w:rFonts w:ascii="Calibri" w:cs="B Zar" w:hint="cs"/>
                          <w:b/>
                          <w:bCs/>
                          <w:color w:val="000000"/>
                          <w:kern w:val="24"/>
                          <w:sz w:val="10"/>
                          <w:szCs w:val="10"/>
                          <w:rtl/>
                        </w:rPr>
                        <w:t>شرکت آب و فاضلاب استان تهران</w:t>
                      </w:r>
                    </w:p>
                  </w:txbxContent>
                </v:textbox>
              </v:rect>
              <v:group id="_x0000_s1028" style="position:absolute;left:9613;top:492;width:1845;height:999" coordorigin="9613,492" coordsize="1845,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9" type="#_x0000_t75" style="position:absolute;left:10239;top:890;width:594;height: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">
                  <v:imagedata r:id="rId2" o:title="" croptop="4551f" cropbottom="11254f" cropleft="6785f" cropright="9599f"/>
                </v:shape>
                <v:rect id="Rectangle 5" o:spid="_x0000_s1030" style="position:absolute;left:9613;top:492;width:1845;height:5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" filled="f" stroked="f" strokeweight="1pt">
                  <v:textbox>
                    <w:txbxContent>
                      <w:p w14:paraId="6A7CABE6" w14:textId="77777777" w:rsidR="006A68CB" w:rsidRPr="008434E4" w:rsidRDefault="006A68CB" w:rsidP="006A68CB">
                        <w:pPr>
                          <w:pStyle w:val="NormalWeb"/>
                          <w:bidi/>
                          <w:spacing w:before="0" w:beforeAutospacing="0" w:after="0" w:afterAutospacing="0" w:line="192" w:lineRule="auto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8434E4">
                          <w:rPr>
                            <w:rFonts w:ascii="Calibri" w:cs="B Zar" w:hint="cs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  <w:rtl/>
                          </w:rPr>
                          <w:t>وزارت نیرو</w:t>
                        </w:r>
                      </w:p>
                      <w:p w14:paraId="4BDB7DF5" w14:textId="77777777" w:rsidR="006A68CB" w:rsidRPr="008434E4" w:rsidRDefault="006A68CB" w:rsidP="006A68CB">
                        <w:pPr>
                          <w:pStyle w:val="NormalWeb"/>
                          <w:bidi/>
                          <w:spacing w:before="0" w:beforeAutospacing="0" w:after="0" w:afterAutospacing="0" w:line="192" w:lineRule="auto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8434E4">
                          <w:rPr>
                            <w:rFonts w:ascii="Calibri" w:cs="B Zar" w:hint="cs"/>
                            <w:b/>
                            <w:bCs/>
                            <w:color w:val="000000"/>
                            <w:kern w:val="24"/>
                            <w:sz w:val="10"/>
                            <w:szCs w:val="10"/>
                            <w:rtl/>
                          </w:rPr>
                          <w:t>شرکت مهندسی آب و فاضلاب کشور</w:t>
                        </w:r>
                      </w:p>
                      <w:p w14:paraId="3E7BECF5" w14:textId="77777777" w:rsidR="006A68CB" w:rsidRPr="008434E4" w:rsidRDefault="006A68CB" w:rsidP="006A68CB">
                        <w:pPr>
                          <w:pStyle w:val="NormalWeb"/>
                          <w:bidi/>
                          <w:spacing w:before="0" w:beforeAutospacing="0" w:after="0" w:afterAutospacing="0" w:line="192" w:lineRule="auto"/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8434E4">
                          <w:rPr>
                            <w:rFonts w:ascii="Calibri" w:hAnsi="Calibri" w:cs="B Zar"/>
                            <w:b/>
                            <w:bCs/>
                            <w:color w:val="000000"/>
                            <w:kern w:val="24"/>
                            <w:sz w:val="8"/>
                            <w:szCs w:val="8"/>
                            <w:rtl/>
                          </w:rPr>
                          <w:t>( مادر تخصصی )</w:t>
                        </w:r>
                      </w:p>
                    </w:txbxContent>
                  </v:textbox>
                </v:rect>
              </v:group>
            </v:group>
          </w:pict>
        </mc:Fallback>
      </mc:AlternateContent>
    </w:r>
    <w:r w:rsidR="00D84C04">
      <w:rPr>
        <w:noProof/>
        <w:lang w:bidi="ar-SA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0E739DB" wp14:editId="51A371A1">
              <wp:simplePos x="0" y="0"/>
              <wp:positionH relativeFrom="column">
                <wp:posOffset>608965</wp:posOffset>
              </wp:positionH>
              <wp:positionV relativeFrom="paragraph">
                <wp:posOffset>-588645</wp:posOffset>
              </wp:positionV>
              <wp:extent cx="4524375" cy="600075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24375" cy="6000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790A45" w14:textId="77777777" w:rsidR="00A633EF" w:rsidRPr="00A633EF" w:rsidRDefault="00783EEC" w:rsidP="00A633EF">
                          <w:pPr>
                            <w:pStyle w:val="NoSpacing"/>
                            <w:jc w:val="center"/>
                            <w:rPr>
                              <w:rFonts w:cs="B Zar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A633EF">
                            <w:rPr>
                              <w:rFonts w:cs="B Zar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فرم </w:t>
                          </w:r>
                          <w:r w:rsidR="00A633EF" w:rsidRPr="00A633EF">
                            <w:rPr>
                              <w:rFonts w:cs="B Zar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پیشنهاد اولویت پژوهشی </w:t>
                          </w:r>
                        </w:p>
                        <w:p w14:paraId="3F8BF9F2" w14:textId="19B0DE66" w:rsidR="00BA7A01" w:rsidRPr="00D84C04" w:rsidRDefault="00BA7A01" w:rsidP="00D84C04">
                          <w:pPr>
                            <w:pStyle w:val="NoSpacing"/>
                            <w:jc w:val="center"/>
                            <w:rPr>
                              <w:rFonts w:cs="B Zar"/>
                              <w:b/>
                              <w:bCs/>
                              <w:lang w:bidi="fa-IR"/>
                            </w:rPr>
                          </w:pPr>
                          <w:r w:rsidRPr="00D84C04">
                            <w:rPr>
                              <w:rFonts w:cs="B Zar" w:hint="cs"/>
                              <w:b/>
                              <w:bCs/>
                              <w:rtl/>
                            </w:rPr>
                            <w:t>شرکت آب و فاضلاب</w:t>
                          </w:r>
                          <w:r w:rsidR="000D7111">
                            <w:rPr>
                              <w:rFonts w:cs="B Zar" w:hint="cs"/>
                              <w:b/>
                              <w:bCs/>
                              <w:rtl/>
                            </w:rPr>
                            <w:t xml:space="preserve"> استان تهران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E739D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left:0;text-align:left;margin-left:47.95pt;margin-top:-46.35pt;width:356.25pt;height:4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" filled="f" stroked="f" strokeweight=".5pt">
              <v:textbox>
                <w:txbxContent>
                  <w:p w14:paraId="75790A45" w14:textId="77777777" w:rsidR="00A633EF" w:rsidRPr="00A633EF" w:rsidRDefault="00783EEC" w:rsidP="00A633EF">
                    <w:pPr>
                      <w:pStyle w:val="NoSpacing"/>
                      <w:jc w:val="center"/>
                      <w:rPr>
                        <w:rFonts w:cs="B Zar"/>
                        <w:b/>
                        <w:bCs/>
                        <w:sz w:val="28"/>
                        <w:szCs w:val="28"/>
                      </w:rPr>
                    </w:pPr>
                    <w:r w:rsidRPr="00A633EF">
                      <w:rPr>
                        <w:rFonts w:cs="B Zar" w:hint="cs"/>
                        <w:b/>
                        <w:bCs/>
                        <w:sz w:val="28"/>
                        <w:szCs w:val="28"/>
                        <w:rtl/>
                      </w:rPr>
                      <w:t xml:space="preserve">فرم </w:t>
                    </w:r>
                    <w:r w:rsidR="00A633EF" w:rsidRPr="00A633EF">
                      <w:rPr>
                        <w:rFonts w:cs="B Zar" w:hint="cs"/>
                        <w:b/>
                        <w:bCs/>
                        <w:sz w:val="28"/>
                        <w:szCs w:val="28"/>
                        <w:rtl/>
                      </w:rPr>
                      <w:t xml:space="preserve">پیشنهاد اولویت پژوهشی </w:t>
                    </w:r>
                  </w:p>
                  <w:p w14:paraId="3F8BF9F2" w14:textId="19B0DE66" w:rsidR="00BA7A01" w:rsidRPr="00D84C04" w:rsidRDefault="00BA7A01" w:rsidP="00D84C04">
                    <w:pPr>
                      <w:pStyle w:val="NoSpacing"/>
                      <w:jc w:val="center"/>
                      <w:rPr>
                        <w:rFonts w:cs="B Zar"/>
                        <w:b/>
                        <w:bCs/>
                        <w:lang w:bidi="fa-IR"/>
                      </w:rPr>
                    </w:pPr>
                    <w:r w:rsidRPr="00D84C04">
                      <w:rPr>
                        <w:rFonts w:cs="B Zar" w:hint="cs"/>
                        <w:b/>
                        <w:bCs/>
                        <w:rtl/>
                      </w:rPr>
                      <w:t>شرکت آب و فاضلاب</w:t>
                    </w:r>
                    <w:r w:rsidR="000D7111">
                      <w:rPr>
                        <w:rFonts w:cs="B Zar" w:hint="cs"/>
                        <w:b/>
                        <w:bCs/>
                        <w:rtl/>
                      </w:rPr>
                      <w:t xml:space="preserve"> استان تهران</w:t>
                    </w:r>
                  </w:p>
                </w:txbxContent>
              </v:textbox>
            </v:shape>
          </w:pict>
        </mc:Fallback>
      </mc:AlternateContent>
    </w:r>
    <w:r w:rsidR="00D84C04">
      <w:rPr>
        <w:noProof/>
        <w:lang w:bidi="ar-SA"/>
      </w:rPr>
      <w:drawing>
        <wp:anchor distT="0" distB="0" distL="114300" distR="114300" simplePos="0" relativeHeight="251658240" behindDoc="1" locked="0" layoutInCell="1" allowOverlap="1" wp14:anchorId="064B1CFC" wp14:editId="0AA3ADD1">
          <wp:simplePos x="0" y="0"/>
          <wp:positionH relativeFrom="column">
            <wp:posOffset>-923925</wp:posOffset>
          </wp:positionH>
          <wp:positionV relativeFrom="paragraph">
            <wp:posOffset>-1096645</wp:posOffset>
          </wp:positionV>
          <wp:extent cx="7762875" cy="997585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ew header abfa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997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34949"/>
    <w:multiLevelType w:val="hybridMultilevel"/>
    <w:tmpl w:val="D2466DCE"/>
    <w:lvl w:ilvl="0" w:tplc="92762E7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2B3027"/>
    <w:multiLevelType w:val="hybridMultilevel"/>
    <w:tmpl w:val="35C2BA88"/>
    <w:lvl w:ilvl="0" w:tplc="3F5E6868">
      <w:start w:val="1"/>
      <w:numFmt w:val="decimal"/>
      <w:lvlText w:val="%1."/>
      <w:lvlJc w:val="left"/>
      <w:pPr>
        <w:ind w:left="720" w:hanging="360"/>
      </w:pPr>
      <w:rPr>
        <w:rFonts w:cs="B Zar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05EC6"/>
    <w:multiLevelType w:val="hybridMultilevel"/>
    <w:tmpl w:val="137832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E1118C"/>
    <w:multiLevelType w:val="hybridMultilevel"/>
    <w:tmpl w:val="C4440F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17C110F"/>
    <w:multiLevelType w:val="hybridMultilevel"/>
    <w:tmpl w:val="49349C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6C839BD"/>
    <w:multiLevelType w:val="hybridMultilevel"/>
    <w:tmpl w:val="B6E0513A"/>
    <w:lvl w:ilvl="0" w:tplc="E66ECB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7473F6"/>
    <w:multiLevelType w:val="hybridMultilevel"/>
    <w:tmpl w:val="10D077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AEB6514"/>
    <w:multiLevelType w:val="hybridMultilevel"/>
    <w:tmpl w:val="D2521966"/>
    <w:lvl w:ilvl="0" w:tplc="FCCE08F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DB70DA"/>
    <w:multiLevelType w:val="hybridMultilevel"/>
    <w:tmpl w:val="3E06CA2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404860">
    <w:abstractNumId w:val="1"/>
  </w:num>
  <w:num w:numId="2" w16cid:durableId="546378802">
    <w:abstractNumId w:val="5"/>
  </w:num>
  <w:num w:numId="3" w16cid:durableId="1072387674">
    <w:abstractNumId w:val="8"/>
  </w:num>
  <w:num w:numId="4" w16cid:durableId="1818689813">
    <w:abstractNumId w:val="2"/>
  </w:num>
  <w:num w:numId="5" w16cid:durableId="470513280">
    <w:abstractNumId w:val="4"/>
  </w:num>
  <w:num w:numId="6" w16cid:durableId="568420780">
    <w:abstractNumId w:val="3"/>
  </w:num>
  <w:num w:numId="7" w16cid:durableId="1762987711">
    <w:abstractNumId w:val="6"/>
  </w:num>
  <w:num w:numId="8" w16cid:durableId="1831016635">
    <w:abstractNumId w:val="7"/>
  </w:num>
  <w:num w:numId="9" w16cid:durableId="142046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922"/>
    <w:rsid w:val="00012465"/>
    <w:rsid w:val="00043D96"/>
    <w:rsid w:val="00080086"/>
    <w:rsid w:val="0008417B"/>
    <w:rsid w:val="00085476"/>
    <w:rsid w:val="000B48A0"/>
    <w:rsid w:val="000C20F4"/>
    <w:rsid w:val="000D7111"/>
    <w:rsid w:val="00171EB0"/>
    <w:rsid w:val="00182908"/>
    <w:rsid w:val="001A4680"/>
    <w:rsid w:val="001C33BC"/>
    <w:rsid w:val="001C7E4A"/>
    <w:rsid w:val="001D06E6"/>
    <w:rsid w:val="00247251"/>
    <w:rsid w:val="0026168E"/>
    <w:rsid w:val="00261928"/>
    <w:rsid w:val="0028279D"/>
    <w:rsid w:val="002F52F3"/>
    <w:rsid w:val="003237E2"/>
    <w:rsid w:val="00325376"/>
    <w:rsid w:val="00326EC1"/>
    <w:rsid w:val="00344980"/>
    <w:rsid w:val="00350D89"/>
    <w:rsid w:val="00375A82"/>
    <w:rsid w:val="00380E54"/>
    <w:rsid w:val="003B4355"/>
    <w:rsid w:val="003E7A7A"/>
    <w:rsid w:val="004815DC"/>
    <w:rsid w:val="004970F8"/>
    <w:rsid w:val="004B094F"/>
    <w:rsid w:val="004C304E"/>
    <w:rsid w:val="004C3D65"/>
    <w:rsid w:val="00515F6E"/>
    <w:rsid w:val="00527BD6"/>
    <w:rsid w:val="00534547"/>
    <w:rsid w:val="00544A33"/>
    <w:rsid w:val="00560B42"/>
    <w:rsid w:val="005944F4"/>
    <w:rsid w:val="005D21B7"/>
    <w:rsid w:val="005E2922"/>
    <w:rsid w:val="005E5384"/>
    <w:rsid w:val="00615A49"/>
    <w:rsid w:val="00620B8A"/>
    <w:rsid w:val="006A68CB"/>
    <w:rsid w:val="006D63AE"/>
    <w:rsid w:val="00707D27"/>
    <w:rsid w:val="00723055"/>
    <w:rsid w:val="00726DF2"/>
    <w:rsid w:val="00742720"/>
    <w:rsid w:val="007619D0"/>
    <w:rsid w:val="00783EEC"/>
    <w:rsid w:val="007A10D2"/>
    <w:rsid w:val="00813CFF"/>
    <w:rsid w:val="00816269"/>
    <w:rsid w:val="00830272"/>
    <w:rsid w:val="008851AE"/>
    <w:rsid w:val="008851F7"/>
    <w:rsid w:val="008D604A"/>
    <w:rsid w:val="0095451E"/>
    <w:rsid w:val="00966E5B"/>
    <w:rsid w:val="009F6C5C"/>
    <w:rsid w:val="00A01027"/>
    <w:rsid w:val="00A255A0"/>
    <w:rsid w:val="00A26CAD"/>
    <w:rsid w:val="00A355CD"/>
    <w:rsid w:val="00A45171"/>
    <w:rsid w:val="00A52B16"/>
    <w:rsid w:val="00A56101"/>
    <w:rsid w:val="00A633EF"/>
    <w:rsid w:val="00A80F5D"/>
    <w:rsid w:val="00A94F9B"/>
    <w:rsid w:val="00AD5C98"/>
    <w:rsid w:val="00B043A5"/>
    <w:rsid w:val="00B61143"/>
    <w:rsid w:val="00B700DB"/>
    <w:rsid w:val="00B92C16"/>
    <w:rsid w:val="00BA7A01"/>
    <w:rsid w:val="00BB7DAF"/>
    <w:rsid w:val="00BC3800"/>
    <w:rsid w:val="00BE0DC6"/>
    <w:rsid w:val="00C00838"/>
    <w:rsid w:val="00C018F4"/>
    <w:rsid w:val="00C47A91"/>
    <w:rsid w:val="00C53A00"/>
    <w:rsid w:val="00C566B0"/>
    <w:rsid w:val="00C67D0D"/>
    <w:rsid w:val="00C705E6"/>
    <w:rsid w:val="00C9779E"/>
    <w:rsid w:val="00CA32BF"/>
    <w:rsid w:val="00CD232C"/>
    <w:rsid w:val="00CD2F34"/>
    <w:rsid w:val="00CF37E7"/>
    <w:rsid w:val="00D62293"/>
    <w:rsid w:val="00D771E5"/>
    <w:rsid w:val="00D8397F"/>
    <w:rsid w:val="00D847F9"/>
    <w:rsid w:val="00D84C04"/>
    <w:rsid w:val="00E528B9"/>
    <w:rsid w:val="00E80F08"/>
    <w:rsid w:val="00E87D36"/>
    <w:rsid w:val="00E93791"/>
    <w:rsid w:val="00EA1346"/>
    <w:rsid w:val="00EB2C77"/>
    <w:rsid w:val="00EB46E4"/>
    <w:rsid w:val="00ED120D"/>
    <w:rsid w:val="00EF78CD"/>
    <w:rsid w:val="00F0423D"/>
    <w:rsid w:val="00F15433"/>
    <w:rsid w:val="00F27702"/>
    <w:rsid w:val="00F2774E"/>
    <w:rsid w:val="00F61EF8"/>
    <w:rsid w:val="00F75BD2"/>
    <w:rsid w:val="00FE2C1B"/>
    <w:rsid w:val="00FE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7232D1C7"/>
  <w15:chartTrackingRefBased/>
  <w15:docId w15:val="{C0FB6D86-6B7E-4CEE-842B-A95752D96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EEC"/>
    <w:pPr>
      <w:bidi/>
      <w:spacing w:after="200" w:line="276" w:lineRule="auto"/>
    </w:pPr>
    <w:rPr>
      <w:lang w:bidi="fa-I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F0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2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922"/>
  </w:style>
  <w:style w:type="paragraph" w:styleId="Footer">
    <w:name w:val="footer"/>
    <w:basedOn w:val="Normal"/>
    <w:link w:val="FooterChar"/>
    <w:uiPriority w:val="99"/>
    <w:unhideWhenUsed/>
    <w:rsid w:val="005E2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922"/>
  </w:style>
  <w:style w:type="table" w:styleId="TableGrid">
    <w:name w:val="Table Grid"/>
    <w:basedOn w:val="TableNormal"/>
    <w:uiPriority w:val="59"/>
    <w:rsid w:val="00D77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771E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83EE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7E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E4A"/>
    <w:rPr>
      <w:rFonts w:ascii="Segoe UI" w:hAnsi="Segoe UI" w:cs="Segoe UI"/>
      <w:sz w:val="18"/>
      <w:szCs w:val="18"/>
      <w:lang w:bidi="fa-IR"/>
    </w:rPr>
  </w:style>
  <w:style w:type="paragraph" w:styleId="NormalWeb">
    <w:name w:val="Normal (Web)"/>
    <w:basedOn w:val="Normal"/>
    <w:uiPriority w:val="99"/>
    <w:unhideWhenUsed/>
    <w:rsid w:val="006A68C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0F08"/>
    <w:rPr>
      <w:rFonts w:eastAsiaTheme="majorEastAsia" w:cstheme="majorBidi"/>
      <w:i/>
      <w:iCs/>
      <w:color w:val="595959" w:themeColor="text1" w:themeTint="A6"/>
      <w:kern w:val="2"/>
      <w:lang w:bidi="fa-I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5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Elham Moujudi</dc:creator>
  <cp:keywords/>
  <dc:description/>
  <cp:lastModifiedBy>انیسه مظفری</cp:lastModifiedBy>
  <cp:revision>42</cp:revision>
  <cp:lastPrinted>2022-06-13T06:30:00Z</cp:lastPrinted>
  <dcterms:created xsi:type="dcterms:W3CDTF">2026-04-29T04:57:00Z</dcterms:created>
  <dcterms:modified xsi:type="dcterms:W3CDTF">2026-04-29T11:29:00Z</dcterms:modified>
</cp:coreProperties>
</file>