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09" w:rsidRPr="00863601" w:rsidRDefault="00181409" w:rsidP="009F3CA1">
      <w:pPr>
        <w:bidi/>
        <w:spacing w:after="0" w:line="360" w:lineRule="auto"/>
        <w:ind w:left="360"/>
        <w:jc w:val="center"/>
        <w:rPr>
          <w:rFonts w:cs="Titr"/>
          <w:b/>
          <w:bCs/>
          <w:sz w:val="32"/>
          <w:szCs w:val="32"/>
          <w:rtl/>
          <w:lang w:bidi="fa-IR"/>
        </w:rPr>
      </w:pPr>
      <w:r w:rsidRPr="00863601">
        <w:rPr>
          <w:rFonts w:cs="Titr" w:hint="cs"/>
          <w:b/>
          <w:bCs/>
          <w:sz w:val="32"/>
          <w:szCs w:val="32"/>
          <w:rtl/>
          <w:lang w:bidi="fa-IR"/>
        </w:rPr>
        <w:t>محورها</w:t>
      </w:r>
      <w:r w:rsidR="00022A8E" w:rsidRPr="00863601">
        <w:rPr>
          <w:rFonts w:cs="Titr" w:hint="cs"/>
          <w:b/>
          <w:bCs/>
          <w:sz w:val="32"/>
          <w:szCs w:val="32"/>
          <w:rtl/>
          <w:lang w:bidi="fa-IR"/>
        </w:rPr>
        <w:t xml:space="preserve"> و زيرمحورهاي</w:t>
      </w:r>
      <w:r w:rsidRPr="00863601">
        <w:rPr>
          <w:rFonts w:cs="Titr" w:hint="cs"/>
          <w:b/>
          <w:bCs/>
          <w:sz w:val="32"/>
          <w:szCs w:val="32"/>
          <w:rtl/>
          <w:lang w:bidi="fa-IR"/>
        </w:rPr>
        <w:t xml:space="preserve"> اولويت‌هاي تحقيقاتي صنعت برق</w:t>
      </w:r>
    </w:p>
    <w:tbl>
      <w:tblPr>
        <w:tblStyle w:val="TableGrid"/>
        <w:bidiVisual/>
        <w:tblW w:w="15309" w:type="dxa"/>
        <w:jc w:val="center"/>
        <w:tblLook w:val="04A0" w:firstRow="1" w:lastRow="0" w:firstColumn="1" w:lastColumn="0" w:noHBand="0" w:noVBand="1"/>
      </w:tblPr>
      <w:tblGrid>
        <w:gridCol w:w="1417"/>
        <w:gridCol w:w="6237"/>
        <w:gridCol w:w="1418"/>
        <w:gridCol w:w="6237"/>
      </w:tblGrid>
      <w:tr w:rsidR="00B149E9" w:rsidRPr="00B149E9" w:rsidTr="009B32BA">
        <w:trPr>
          <w:cantSplit/>
          <w:trHeight w:val="1134"/>
          <w:jc w:val="center"/>
        </w:trPr>
        <w:tc>
          <w:tcPr>
            <w:tcW w:w="1417" w:type="dxa"/>
            <w:textDirection w:val="btLr"/>
            <w:vAlign w:val="center"/>
          </w:tcPr>
          <w:p w:rsidR="00B149E9" w:rsidRPr="00B149E9" w:rsidRDefault="00B149E9" w:rsidP="00B149E9">
            <w:pPr>
              <w:bidi/>
              <w:spacing w:after="0" w:line="240" w:lineRule="auto"/>
              <w:ind w:left="360" w:right="113"/>
              <w:jc w:val="center"/>
              <w:rPr>
                <w:rFonts w:cs="Titr"/>
                <w:sz w:val="16"/>
                <w:szCs w:val="16"/>
                <w:rtl/>
                <w:lang w:bidi="fa-IR"/>
              </w:rPr>
            </w:pPr>
            <w:r w:rsidRPr="00B149E9">
              <w:rPr>
                <w:rFonts w:cs="Titr" w:hint="cs"/>
                <w:sz w:val="16"/>
                <w:szCs w:val="16"/>
                <w:rtl/>
                <w:lang w:bidi="fa-IR"/>
              </w:rPr>
              <w:t>1</w:t>
            </w:r>
            <w:r w:rsidRPr="00B149E9">
              <w:rPr>
                <w:rFonts w:cs="Titr" w:hint="cs"/>
                <w:sz w:val="16"/>
                <w:szCs w:val="16"/>
                <w:rtl/>
                <w:lang w:bidi="fa-IR"/>
              </w:rPr>
              <w:t>- محور انتقال و فوق توزيع</w:t>
            </w:r>
          </w:p>
        </w:tc>
        <w:tc>
          <w:tcPr>
            <w:tcW w:w="6237" w:type="dxa"/>
            <w:vAlign w:val="center"/>
          </w:tcPr>
          <w:p w:rsidR="00B149E9" w:rsidRPr="00B149E9" w:rsidRDefault="00773020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1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-1- كنترل و مديريت شبكه در سيستم هاي انتقال نيرو</w:t>
            </w:r>
          </w:p>
          <w:p w:rsidR="00B149E9" w:rsidRPr="00B149E9" w:rsidRDefault="00773020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1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-2- برنامه‌ريزي و امنيت شبكه در سيستم هاي انتقال نيرو</w:t>
            </w:r>
          </w:p>
          <w:p w:rsidR="00B149E9" w:rsidRPr="00B149E9" w:rsidRDefault="00773020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1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-3- قابليت اطمينان سيستم‌هاي انتقال نيرو</w:t>
            </w:r>
          </w:p>
          <w:p w:rsidR="00B149E9" w:rsidRPr="00B149E9" w:rsidRDefault="00773020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1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-4-  برنامه‌ريزي بلند مدت سيستم‌هاي  انتقال نيرو</w:t>
            </w:r>
          </w:p>
          <w:p w:rsidR="00B149E9" w:rsidRPr="00B149E9" w:rsidRDefault="00773020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1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-5- كاربرد شبكه‌هاي هوشمند در انتقال و فوق توزيع</w:t>
            </w:r>
          </w:p>
          <w:p w:rsidR="00B149E9" w:rsidRPr="00B149E9" w:rsidRDefault="00773020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1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-6- مطالعات  بهبود وبهينه سازي ترانسفورماتورهاي انتقال و فوق توزيع</w:t>
            </w:r>
          </w:p>
          <w:p w:rsidR="00B149E9" w:rsidRPr="00B149E9" w:rsidRDefault="00773020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1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-7- اتوماسيون ، ديسپاچينگ و مخابرات در پست‌ها و خطوط انتقال نيرو</w:t>
            </w:r>
          </w:p>
          <w:p w:rsidR="00B149E9" w:rsidRPr="00B149E9" w:rsidRDefault="00773020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1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-8- سيستم‌هاي حفاظت و كنترل شبكه انتقال و فوق توزيع</w:t>
            </w:r>
          </w:p>
          <w:p w:rsidR="00B149E9" w:rsidRPr="00B149E9" w:rsidRDefault="00773020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1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-9- تكنولوژي پيشرفته و بهينه در انتقال نيرو</w:t>
            </w:r>
          </w:p>
          <w:p w:rsidR="00B149E9" w:rsidRPr="00B149E9" w:rsidRDefault="00773020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1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-10- طراحي ، ساخت و بهينه‌سازي تجهيزات پست ها و انتقال نيرو</w:t>
            </w:r>
          </w:p>
          <w:p w:rsidR="00B149E9" w:rsidRPr="00B149E9" w:rsidRDefault="00773020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1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-11- مطالعات و توسعه بهينه شبكه‌‌هاي  انتقال و فوق توزيع</w:t>
            </w:r>
          </w:p>
          <w:p w:rsidR="00B149E9" w:rsidRPr="00B149E9" w:rsidRDefault="00773020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1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-12- پايش خطوط و تجهيزات سيستم انتقال و فوق توزيع</w:t>
            </w:r>
          </w:p>
          <w:p w:rsidR="00B149E9" w:rsidRPr="00B149E9" w:rsidRDefault="00773020" w:rsidP="00773020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13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 xml:space="preserve"> </w:t>
            </w:r>
            <w:r w:rsidR="00B149E9" w:rsidRPr="00B149E9">
              <w:rPr>
                <w:rFonts w:cs="Titr"/>
                <w:sz w:val="16"/>
                <w:szCs w:val="16"/>
                <w:rtl/>
                <w:lang w:bidi="fa-IR"/>
              </w:rPr>
              <w:t>–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Titr" w:hint="cs"/>
                <w:sz w:val="16"/>
                <w:szCs w:val="16"/>
                <w:rtl/>
                <w:lang w:bidi="fa-IR"/>
              </w:rPr>
              <w:t>1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  پايش و كاهش تلفات شبكه‌هاي اننقال و فوق توزيع</w:t>
            </w:r>
          </w:p>
          <w:p w:rsidR="00B149E9" w:rsidRPr="00B149E9" w:rsidRDefault="00B149E9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B149E9" w:rsidRPr="00B149E9" w:rsidRDefault="00B149E9" w:rsidP="00B149E9">
            <w:pPr>
              <w:bidi/>
              <w:spacing w:after="0" w:line="240" w:lineRule="auto"/>
              <w:ind w:left="113" w:right="113"/>
              <w:jc w:val="center"/>
              <w:rPr>
                <w:rFonts w:cs="Titr"/>
                <w:sz w:val="16"/>
                <w:szCs w:val="16"/>
                <w:rtl/>
                <w:lang w:bidi="fa-IR"/>
              </w:rPr>
            </w:pPr>
            <w:r w:rsidRPr="00B149E9">
              <w:rPr>
                <w:rFonts w:cs="Titr" w:hint="cs"/>
                <w:sz w:val="16"/>
                <w:szCs w:val="16"/>
                <w:rtl/>
                <w:lang w:bidi="fa-IR"/>
              </w:rPr>
              <w:t>2</w:t>
            </w:r>
            <w:r w:rsidRPr="00B149E9">
              <w:rPr>
                <w:rFonts w:cs="Titr" w:hint="cs"/>
                <w:sz w:val="16"/>
                <w:szCs w:val="16"/>
                <w:rtl/>
                <w:lang w:bidi="fa-IR"/>
              </w:rPr>
              <w:t>- محور انرژي‌هاي نو (نامتعارف) و تجديدپذير</w:t>
            </w:r>
          </w:p>
        </w:tc>
        <w:tc>
          <w:tcPr>
            <w:tcW w:w="6237" w:type="dxa"/>
            <w:vAlign w:val="center"/>
          </w:tcPr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2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-1-  توليد برق يا حرارت يا برودت با استفاده از انرژي خورشيدي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2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-2- توليد برق با استفاده از انرژي‌هاي امواج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2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-3- توليد برق با استفاده از انرژي‌هاي آبي كوچك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2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-4- توليد برق با استفاده از انرژي باد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2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-5- توليد برق با استفاده از ذخيره‌سازي انرژي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2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-6- گرمايش وتوليد برق با استفاده از انرژي زمين گرمايي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2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-7- توليد برق با استفاده از انرژي هيدروژن و پيل سوختي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2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-8- توليد برق يا حرارت با استفاده از انرژي زيست توده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2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-9-  مطالعات زيست محيطي انرژي‌هاي نو و تجديدپذير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2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-10- برنامه‌ريزي و بررسي مسائل فني اتصال مولدهاي انرژي نو به شبكه سراسري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2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-11-  برنامه‌ريزي توسعه شبكه توزيع در كنار منابع انرژي تجديدپذير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2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-12- برنامه‌ريزي منابع انرژي تجديدپذير در كنار توليد متمركز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2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-13- توليد برق و حرارت با استفاده از سيستم‌هاي هيبريد تجديدپذير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2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-14- مطالعات امكان‌سنجي استفاده از  انرژي‌هاي نو و تجديدپذير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2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-15- تدوين دانش فني به منظور بومي‌سازي سيستم‌هاي تبديل انرژي‌هاي تجديدپذير</w:t>
            </w:r>
          </w:p>
        </w:tc>
      </w:tr>
      <w:tr w:rsidR="00B149E9" w:rsidRPr="00B149E9" w:rsidTr="009B32BA">
        <w:trPr>
          <w:cantSplit/>
          <w:trHeight w:val="1134"/>
          <w:jc w:val="center"/>
        </w:trPr>
        <w:tc>
          <w:tcPr>
            <w:tcW w:w="1417" w:type="dxa"/>
            <w:textDirection w:val="btLr"/>
            <w:vAlign w:val="center"/>
          </w:tcPr>
          <w:p w:rsidR="00B149E9" w:rsidRPr="00B149E9" w:rsidRDefault="00B149E9" w:rsidP="00B149E9">
            <w:pPr>
              <w:bidi/>
              <w:spacing w:after="0" w:line="240" w:lineRule="auto"/>
              <w:ind w:left="360" w:right="113"/>
              <w:jc w:val="center"/>
              <w:rPr>
                <w:rFonts w:cs="Titr"/>
                <w:sz w:val="16"/>
                <w:szCs w:val="16"/>
                <w:rtl/>
                <w:lang w:bidi="fa-IR"/>
              </w:rPr>
            </w:pPr>
            <w:r w:rsidRPr="00B149E9">
              <w:rPr>
                <w:rFonts w:cs="Titr" w:hint="cs"/>
                <w:sz w:val="16"/>
                <w:szCs w:val="16"/>
                <w:rtl/>
                <w:lang w:bidi="fa-IR"/>
              </w:rPr>
              <w:t>3</w:t>
            </w:r>
            <w:r w:rsidRPr="00B149E9">
              <w:rPr>
                <w:rFonts w:cs="Titr" w:hint="cs"/>
                <w:sz w:val="16"/>
                <w:szCs w:val="16"/>
                <w:rtl/>
                <w:lang w:bidi="fa-IR"/>
              </w:rPr>
              <w:t>- محور مطالعات اقتصادي ، اجتماعي ، زيست محيطي و مديريتي</w:t>
            </w:r>
          </w:p>
        </w:tc>
        <w:tc>
          <w:tcPr>
            <w:tcW w:w="6237" w:type="dxa"/>
            <w:vAlign w:val="center"/>
          </w:tcPr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3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-1- مطالعات اقتصادي و مديريت دارايي‌ها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3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-2-  مطالعات ايمني ، بهداشت و زيست محيطي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3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-3-  مطالعات آموزشي و مهارتي منابع انساني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3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-4- مطالعات مديريتي و راهبري شركت‌هاي برق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3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-5-  مطالعات اقتصادي در مورد لزوم گسترش شبكه سراسري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3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-6-  مطالعات اقتصادي در مورد استفاده از توليد پراكنده و يا منابع تجديدپذير انرژي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3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-7-  مطالعات خصوصي‌سازي</w:t>
            </w:r>
          </w:p>
          <w:p w:rsidR="00B149E9" w:rsidRPr="00B149E9" w:rsidRDefault="00BE7A8F" w:rsidP="00325901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3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-8-  ارزيابي فني و اقتصادي به كارگيري تكنولوژي‌ها و يا راهكارهاي مختلف در بخش‌</w:t>
            </w:r>
            <w:r w:rsidR="00325901">
              <w:rPr>
                <w:rFonts w:cs="Titr" w:hint="cs"/>
                <w:sz w:val="16"/>
                <w:szCs w:val="16"/>
                <w:rtl/>
                <w:lang w:bidi="fa-IR"/>
              </w:rPr>
              <w:t xml:space="preserve"> انتقال </w:t>
            </w:r>
            <w:bookmarkStart w:id="0" w:name="_GoBack"/>
            <w:bookmarkEnd w:id="0"/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3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-9- مطالعات كيفيت و بهره‌وري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3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-10- خدمات مشتركين ، همكاري و تبادل اطلاعات توزيع و مشتركين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3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-11- مطالعات حقوقي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3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-12- مطالعات كلان مديريت نوآوري، تحقيقات و توسعه فن‌آوري</w:t>
            </w:r>
          </w:p>
          <w:p w:rsidR="00B149E9" w:rsidRPr="00B149E9" w:rsidRDefault="00B149E9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B149E9" w:rsidRPr="00B149E9" w:rsidRDefault="00B149E9" w:rsidP="00B149E9">
            <w:pPr>
              <w:bidi/>
              <w:spacing w:after="0" w:line="240" w:lineRule="auto"/>
              <w:ind w:left="360" w:right="113"/>
              <w:jc w:val="center"/>
              <w:rPr>
                <w:rFonts w:cs="Titr"/>
                <w:sz w:val="16"/>
                <w:szCs w:val="16"/>
                <w:rtl/>
                <w:lang w:bidi="fa-IR"/>
              </w:rPr>
            </w:pPr>
            <w:r w:rsidRPr="00B149E9">
              <w:rPr>
                <w:rFonts w:cs="Titr" w:hint="cs"/>
                <w:sz w:val="16"/>
                <w:szCs w:val="16"/>
                <w:rtl/>
                <w:lang w:bidi="fa-IR"/>
              </w:rPr>
              <w:t>4</w:t>
            </w:r>
            <w:r w:rsidRPr="00B149E9">
              <w:rPr>
                <w:rFonts w:cs="Titr" w:hint="cs"/>
                <w:sz w:val="16"/>
                <w:szCs w:val="16"/>
                <w:rtl/>
                <w:lang w:bidi="fa-IR"/>
              </w:rPr>
              <w:t>- محور فن‌آوري اطلاعات و ارتباطات</w:t>
            </w:r>
          </w:p>
        </w:tc>
        <w:tc>
          <w:tcPr>
            <w:tcW w:w="6237" w:type="dxa"/>
            <w:vAlign w:val="center"/>
          </w:tcPr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4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-1- سيستم‌هاي مديريت فن‌آوري اطلاعات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4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-2- سيستم‌هاي نرم افزاري كاربردي صنعت برق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4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-3-  شبكه‌هاي انتقال داده صنعت برق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4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-4-  تجهيزات سخت افزاري فن‌آوري اطلاعات</w:t>
            </w:r>
          </w:p>
          <w:p w:rsidR="00B149E9" w:rsidRPr="00B149E9" w:rsidRDefault="00BE7A8F" w:rsidP="00B149E9">
            <w:pPr>
              <w:tabs>
                <w:tab w:val="left" w:pos="2931"/>
              </w:tabs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4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-5-  امنيت اطلاعات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4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 xml:space="preserve">-6-  استاندارد نمودن روش ها در فعاليت‌هاي بخش </w:t>
            </w:r>
            <w:r w:rsidR="00B149E9" w:rsidRPr="00B149E9">
              <w:rPr>
                <w:rFonts w:cs="Titr"/>
                <w:sz w:val="16"/>
                <w:szCs w:val="16"/>
                <w:lang w:bidi="fa-IR"/>
              </w:rPr>
              <w:t>ICT</w:t>
            </w:r>
          </w:p>
          <w:p w:rsidR="00B149E9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4</w:t>
            </w:r>
            <w:r w:rsidR="00B149E9" w:rsidRPr="00B149E9">
              <w:rPr>
                <w:rFonts w:cs="Titr" w:hint="cs"/>
                <w:sz w:val="16"/>
                <w:szCs w:val="16"/>
                <w:rtl/>
                <w:lang w:bidi="fa-IR"/>
              </w:rPr>
              <w:t>-7-  سيستم‌هاي اطلاعاتي و مديريت دانش</w:t>
            </w:r>
          </w:p>
        </w:tc>
      </w:tr>
      <w:tr w:rsidR="00773020" w:rsidRPr="00B149E9" w:rsidTr="006A3D34">
        <w:trPr>
          <w:cantSplit/>
          <w:trHeight w:val="2165"/>
          <w:jc w:val="center"/>
        </w:trPr>
        <w:tc>
          <w:tcPr>
            <w:tcW w:w="1417" w:type="dxa"/>
            <w:textDirection w:val="btLr"/>
            <w:vAlign w:val="center"/>
          </w:tcPr>
          <w:p w:rsidR="00773020" w:rsidRPr="00B149E9" w:rsidRDefault="00BE7A8F" w:rsidP="00B149E9">
            <w:pPr>
              <w:bidi/>
              <w:spacing w:after="0" w:line="240" w:lineRule="auto"/>
              <w:ind w:left="360" w:right="113"/>
              <w:jc w:val="center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5</w:t>
            </w:r>
            <w:r w:rsidR="00773020" w:rsidRPr="00B149E9">
              <w:rPr>
                <w:rFonts w:cs="Titr" w:hint="cs"/>
                <w:sz w:val="16"/>
                <w:szCs w:val="16"/>
                <w:rtl/>
                <w:lang w:bidi="fa-IR"/>
              </w:rPr>
              <w:t>- محور انرژي و بازار برق</w:t>
            </w:r>
          </w:p>
        </w:tc>
        <w:tc>
          <w:tcPr>
            <w:tcW w:w="13892" w:type="dxa"/>
            <w:gridSpan w:val="3"/>
            <w:vAlign w:val="center"/>
          </w:tcPr>
          <w:p w:rsidR="00773020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5</w:t>
            </w:r>
            <w:r w:rsidR="00773020" w:rsidRPr="00B149E9">
              <w:rPr>
                <w:rFonts w:cs="Titr" w:hint="cs"/>
                <w:sz w:val="16"/>
                <w:szCs w:val="16"/>
                <w:rtl/>
                <w:lang w:bidi="fa-IR"/>
              </w:rPr>
              <w:t>-1- مطالعات بازار برق</w:t>
            </w:r>
          </w:p>
          <w:p w:rsidR="00773020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5</w:t>
            </w:r>
            <w:r w:rsidR="00773020" w:rsidRPr="00B149E9">
              <w:rPr>
                <w:rFonts w:cs="Titr" w:hint="cs"/>
                <w:sz w:val="16"/>
                <w:szCs w:val="16"/>
                <w:rtl/>
                <w:lang w:bidi="fa-IR"/>
              </w:rPr>
              <w:t>-2- مطالعات بورس انرژي</w:t>
            </w:r>
          </w:p>
          <w:p w:rsidR="00773020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5</w:t>
            </w:r>
            <w:r w:rsidR="00773020" w:rsidRPr="00B149E9">
              <w:rPr>
                <w:rFonts w:cs="Titr" w:hint="cs"/>
                <w:sz w:val="16"/>
                <w:szCs w:val="16"/>
                <w:rtl/>
                <w:lang w:bidi="fa-IR"/>
              </w:rPr>
              <w:t>-3- مطالعات تامين انرژي</w:t>
            </w:r>
          </w:p>
          <w:p w:rsidR="00773020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5</w:t>
            </w:r>
            <w:r w:rsidR="00773020" w:rsidRPr="00B149E9">
              <w:rPr>
                <w:rFonts w:cs="Titr" w:hint="cs"/>
                <w:sz w:val="16"/>
                <w:szCs w:val="16"/>
                <w:rtl/>
                <w:lang w:bidi="fa-IR"/>
              </w:rPr>
              <w:t>-4- مطالعات مصرف انرژي</w:t>
            </w:r>
          </w:p>
          <w:p w:rsidR="00773020" w:rsidRPr="00B149E9" w:rsidRDefault="00BE7A8F" w:rsidP="00B149E9">
            <w:pPr>
              <w:bidi/>
              <w:spacing w:after="0" w:line="240" w:lineRule="auto"/>
              <w:rPr>
                <w:rFonts w:cs="Titr"/>
                <w:sz w:val="16"/>
                <w:szCs w:val="16"/>
                <w:rtl/>
                <w:lang w:bidi="fa-IR"/>
              </w:rPr>
            </w:pPr>
            <w:r>
              <w:rPr>
                <w:rFonts w:cs="Titr" w:hint="cs"/>
                <w:sz w:val="16"/>
                <w:szCs w:val="16"/>
                <w:rtl/>
                <w:lang w:bidi="fa-IR"/>
              </w:rPr>
              <w:t>5</w:t>
            </w:r>
            <w:r w:rsidR="00773020" w:rsidRPr="00B149E9">
              <w:rPr>
                <w:rFonts w:cs="Titr" w:hint="cs"/>
                <w:sz w:val="16"/>
                <w:szCs w:val="16"/>
                <w:rtl/>
                <w:lang w:bidi="fa-IR"/>
              </w:rPr>
              <w:t>-5- مطالعات انتقال و توزيع انرژي</w:t>
            </w:r>
          </w:p>
        </w:tc>
      </w:tr>
    </w:tbl>
    <w:p w:rsidR="00BB7384" w:rsidRPr="009F3CA1" w:rsidRDefault="00BB7384" w:rsidP="00BB7384">
      <w:pPr>
        <w:bidi/>
        <w:rPr>
          <w:rFonts w:cs="Titr"/>
          <w:sz w:val="18"/>
          <w:szCs w:val="18"/>
        </w:rPr>
      </w:pPr>
    </w:p>
    <w:sectPr w:rsidR="00BB7384" w:rsidRPr="009F3CA1" w:rsidSect="00537FAA">
      <w:pgSz w:w="15840" w:h="12240" w:orient="landscape"/>
      <w:pgMar w:top="284" w:right="454" w:bottom="244" w:left="454" w:header="567" w:footer="17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B6F" w:rsidRDefault="000A1B6F" w:rsidP="00181409">
      <w:pPr>
        <w:spacing w:after="0" w:line="240" w:lineRule="auto"/>
      </w:pPr>
      <w:r>
        <w:separator/>
      </w:r>
    </w:p>
  </w:endnote>
  <w:endnote w:type="continuationSeparator" w:id="0">
    <w:p w:rsidR="000A1B6F" w:rsidRDefault="000A1B6F" w:rsidP="0018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B6F" w:rsidRDefault="000A1B6F" w:rsidP="00181409">
      <w:pPr>
        <w:spacing w:after="0" w:line="240" w:lineRule="auto"/>
      </w:pPr>
      <w:r>
        <w:separator/>
      </w:r>
    </w:p>
  </w:footnote>
  <w:footnote w:type="continuationSeparator" w:id="0">
    <w:p w:rsidR="000A1B6F" w:rsidRDefault="000A1B6F" w:rsidP="00181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45BA"/>
    <w:multiLevelType w:val="hybridMultilevel"/>
    <w:tmpl w:val="4D948CC6"/>
    <w:lvl w:ilvl="0" w:tplc="08142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349BA"/>
    <w:multiLevelType w:val="multilevel"/>
    <w:tmpl w:val="52B2EDBA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409"/>
    <w:rsid w:val="00010632"/>
    <w:rsid w:val="0001144C"/>
    <w:rsid w:val="000214C6"/>
    <w:rsid w:val="00022A8E"/>
    <w:rsid w:val="00025882"/>
    <w:rsid w:val="00025DB5"/>
    <w:rsid w:val="00034ED6"/>
    <w:rsid w:val="000370BD"/>
    <w:rsid w:val="00052565"/>
    <w:rsid w:val="00060286"/>
    <w:rsid w:val="000604A7"/>
    <w:rsid w:val="00067460"/>
    <w:rsid w:val="0006771B"/>
    <w:rsid w:val="00072FFF"/>
    <w:rsid w:val="00074E11"/>
    <w:rsid w:val="000754A5"/>
    <w:rsid w:val="000772AF"/>
    <w:rsid w:val="0008411C"/>
    <w:rsid w:val="0008591D"/>
    <w:rsid w:val="00086895"/>
    <w:rsid w:val="00092293"/>
    <w:rsid w:val="000937EA"/>
    <w:rsid w:val="00095CEC"/>
    <w:rsid w:val="000A1B6F"/>
    <w:rsid w:val="000A6121"/>
    <w:rsid w:val="000C014D"/>
    <w:rsid w:val="000C0D83"/>
    <w:rsid w:val="000C2689"/>
    <w:rsid w:val="000C283F"/>
    <w:rsid w:val="000C28D3"/>
    <w:rsid w:val="000C6E78"/>
    <w:rsid w:val="000D0B25"/>
    <w:rsid w:val="000D58CE"/>
    <w:rsid w:val="000D5CEB"/>
    <w:rsid w:val="000E390F"/>
    <w:rsid w:val="000F5BA7"/>
    <w:rsid w:val="000F6A21"/>
    <w:rsid w:val="00100735"/>
    <w:rsid w:val="00100F27"/>
    <w:rsid w:val="00101240"/>
    <w:rsid w:val="00101AA7"/>
    <w:rsid w:val="00110C39"/>
    <w:rsid w:val="00110DA7"/>
    <w:rsid w:val="00112931"/>
    <w:rsid w:val="00116107"/>
    <w:rsid w:val="00116566"/>
    <w:rsid w:val="001218F6"/>
    <w:rsid w:val="001259A5"/>
    <w:rsid w:val="001268A4"/>
    <w:rsid w:val="00127214"/>
    <w:rsid w:val="0013448F"/>
    <w:rsid w:val="0013654F"/>
    <w:rsid w:val="00136882"/>
    <w:rsid w:val="001428C0"/>
    <w:rsid w:val="00147B3F"/>
    <w:rsid w:val="00153543"/>
    <w:rsid w:val="00153615"/>
    <w:rsid w:val="00156EBF"/>
    <w:rsid w:val="00161E48"/>
    <w:rsid w:val="00161EA2"/>
    <w:rsid w:val="00162027"/>
    <w:rsid w:val="00165C11"/>
    <w:rsid w:val="0017232A"/>
    <w:rsid w:val="00181409"/>
    <w:rsid w:val="001820FF"/>
    <w:rsid w:val="001838DF"/>
    <w:rsid w:val="00183F6E"/>
    <w:rsid w:val="001A11E0"/>
    <w:rsid w:val="001A553F"/>
    <w:rsid w:val="001A560C"/>
    <w:rsid w:val="001B1A38"/>
    <w:rsid w:val="001B21C0"/>
    <w:rsid w:val="001B5648"/>
    <w:rsid w:val="001B7B25"/>
    <w:rsid w:val="001C098E"/>
    <w:rsid w:val="001C1032"/>
    <w:rsid w:val="001C17BD"/>
    <w:rsid w:val="001C18DA"/>
    <w:rsid w:val="001C4101"/>
    <w:rsid w:val="001C62F1"/>
    <w:rsid w:val="001D1F24"/>
    <w:rsid w:val="001D3D89"/>
    <w:rsid w:val="001D3F26"/>
    <w:rsid w:val="001D7ADC"/>
    <w:rsid w:val="001E17CD"/>
    <w:rsid w:val="001E1BA6"/>
    <w:rsid w:val="001E44AB"/>
    <w:rsid w:val="001E4C7F"/>
    <w:rsid w:val="001F0C75"/>
    <w:rsid w:val="001F2969"/>
    <w:rsid w:val="001F3D3D"/>
    <w:rsid w:val="001F4EEF"/>
    <w:rsid w:val="001F5FD8"/>
    <w:rsid w:val="00202B00"/>
    <w:rsid w:val="002131F1"/>
    <w:rsid w:val="0021767B"/>
    <w:rsid w:val="00222243"/>
    <w:rsid w:val="00225BC1"/>
    <w:rsid w:val="0022636F"/>
    <w:rsid w:val="002328E2"/>
    <w:rsid w:val="00233470"/>
    <w:rsid w:val="002357A6"/>
    <w:rsid w:val="00235E52"/>
    <w:rsid w:val="00240EB1"/>
    <w:rsid w:val="0024131D"/>
    <w:rsid w:val="00244801"/>
    <w:rsid w:val="002503DD"/>
    <w:rsid w:val="00252589"/>
    <w:rsid w:val="00252A04"/>
    <w:rsid w:val="00252E17"/>
    <w:rsid w:val="002626D8"/>
    <w:rsid w:val="002629BE"/>
    <w:rsid w:val="0026654F"/>
    <w:rsid w:val="002669F4"/>
    <w:rsid w:val="00266BF2"/>
    <w:rsid w:val="00267EBE"/>
    <w:rsid w:val="00270187"/>
    <w:rsid w:val="00271586"/>
    <w:rsid w:val="0027459D"/>
    <w:rsid w:val="0027526E"/>
    <w:rsid w:val="002769D4"/>
    <w:rsid w:val="00276A87"/>
    <w:rsid w:val="002835E2"/>
    <w:rsid w:val="002861E9"/>
    <w:rsid w:val="0028638F"/>
    <w:rsid w:val="00290455"/>
    <w:rsid w:val="00293DD9"/>
    <w:rsid w:val="002A0C04"/>
    <w:rsid w:val="002A33CF"/>
    <w:rsid w:val="002B14F3"/>
    <w:rsid w:val="002B500B"/>
    <w:rsid w:val="002B5789"/>
    <w:rsid w:val="002C2694"/>
    <w:rsid w:val="002D6BAC"/>
    <w:rsid w:val="002E4DC5"/>
    <w:rsid w:val="002E52A8"/>
    <w:rsid w:val="002F009E"/>
    <w:rsid w:val="002F3E3C"/>
    <w:rsid w:val="00313BFF"/>
    <w:rsid w:val="0031534F"/>
    <w:rsid w:val="00321481"/>
    <w:rsid w:val="00325901"/>
    <w:rsid w:val="00326354"/>
    <w:rsid w:val="00326407"/>
    <w:rsid w:val="00333A41"/>
    <w:rsid w:val="003379BA"/>
    <w:rsid w:val="003435B9"/>
    <w:rsid w:val="00354354"/>
    <w:rsid w:val="003619ED"/>
    <w:rsid w:val="00362911"/>
    <w:rsid w:val="00365FF9"/>
    <w:rsid w:val="00366CB7"/>
    <w:rsid w:val="00370530"/>
    <w:rsid w:val="00370D57"/>
    <w:rsid w:val="00371744"/>
    <w:rsid w:val="0037318D"/>
    <w:rsid w:val="00375B68"/>
    <w:rsid w:val="00377D76"/>
    <w:rsid w:val="00380E9E"/>
    <w:rsid w:val="00385033"/>
    <w:rsid w:val="003A070A"/>
    <w:rsid w:val="003A4473"/>
    <w:rsid w:val="003A7F72"/>
    <w:rsid w:val="003B555E"/>
    <w:rsid w:val="003D0E11"/>
    <w:rsid w:val="003D120D"/>
    <w:rsid w:val="003D2B55"/>
    <w:rsid w:val="003D33B6"/>
    <w:rsid w:val="003E6BF9"/>
    <w:rsid w:val="003F1001"/>
    <w:rsid w:val="003F13BF"/>
    <w:rsid w:val="003F3ABA"/>
    <w:rsid w:val="003F437B"/>
    <w:rsid w:val="003F4B1B"/>
    <w:rsid w:val="003F5E7F"/>
    <w:rsid w:val="003F7F94"/>
    <w:rsid w:val="00405FC6"/>
    <w:rsid w:val="00407A52"/>
    <w:rsid w:val="00407EE7"/>
    <w:rsid w:val="00410E95"/>
    <w:rsid w:val="004153ED"/>
    <w:rsid w:val="00416461"/>
    <w:rsid w:val="00422225"/>
    <w:rsid w:val="004246C4"/>
    <w:rsid w:val="004328B4"/>
    <w:rsid w:val="004353E4"/>
    <w:rsid w:val="004357FE"/>
    <w:rsid w:val="00436717"/>
    <w:rsid w:val="00442B6E"/>
    <w:rsid w:val="00446B06"/>
    <w:rsid w:val="00450CBB"/>
    <w:rsid w:val="0045406E"/>
    <w:rsid w:val="00454886"/>
    <w:rsid w:val="004549FA"/>
    <w:rsid w:val="00455528"/>
    <w:rsid w:val="00460100"/>
    <w:rsid w:val="00463922"/>
    <w:rsid w:val="00464BAA"/>
    <w:rsid w:val="00467A7F"/>
    <w:rsid w:val="00470293"/>
    <w:rsid w:val="00473420"/>
    <w:rsid w:val="004803F6"/>
    <w:rsid w:val="00483DD3"/>
    <w:rsid w:val="00492C06"/>
    <w:rsid w:val="004950D7"/>
    <w:rsid w:val="00496F99"/>
    <w:rsid w:val="004B00CF"/>
    <w:rsid w:val="004B0816"/>
    <w:rsid w:val="004B5255"/>
    <w:rsid w:val="004B76CC"/>
    <w:rsid w:val="004C1962"/>
    <w:rsid w:val="004C57F5"/>
    <w:rsid w:val="004C6002"/>
    <w:rsid w:val="004D1415"/>
    <w:rsid w:val="004D254B"/>
    <w:rsid w:val="004D614D"/>
    <w:rsid w:val="004D6CEB"/>
    <w:rsid w:val="004E74D3"/>
    <w:rsid w:val="004F1A30"/>
    <w:rsid w:val="004F1D20"/>
    <w:rsid w:val="004F501A"/>
    <w:rsid w:val="004F6142"/>
    <w:rsid w:val="004F7AA6"/>
    <w:rsid w:val="00503499"/>
    <w:rsid w:val="0051208D"/>
    <w:rsid w:val="00512C6C"/>
    <w:rsid w:val="005148FB"/>
    <w:rsid w:val="005173E1"/>
    <w:rsid w:val="00522AF9"/>
    <w:rsid w:val="005350D2"/>
    <w:rsid w:val="0053754D"/>
    <w:rsid w:val="00537FAA"/>
    <w:rsid w:val="0054041E"/>
    <w:rsid w:val="005419F7"/>
    <w:rsid w:val="00547B1B"/>
    <w:rsid w:val="00561A01"/>
    <w:rsid w:val="00562241"/>
    <w:rsid w:val="005668F7"/>
    <w:rsid w:val="00570B55"/>
    <w:rsid w:val="00571247"/>
    <w:rsid w:val="0058026E"/>
    <w:rsid w:val="005804BA"/>
    <w:rsid w:val="00587815"/>
    <w:rsid w:val="00590484"/>
    <w:rsid w:val="00592459"/>
    <w:rsid w:val="00593F26"/>
    <w:rsid w:val="00595120"/>
    <w:rsid w:val="00595D4A"/>
    <w:rsid w:val="005A29A8"/>
    <w:rsid w:val="005A48BD"/>
    <w:rsid w:val="005A73B9"/>
    <w:rsid w:val="005B0165"/>
    <w:rsid w:val="005B2914"/>
    <w:rsid w:val="005B6A31"/>
    <w:rsid w:val="005C656F"/>
    <w:rsid w:val="005D302C"/>
    <w:rsid w:val="005D3188"/>
    <w:rsid w:val="005D59D7"/>
    <w:rsid w:val="005E08CE"/>
    <w:rsid w:val="005E5DE4"/>
    <w:rsid w:val="005E6AB2"/>
    <w:rsid w:val="00612A96"/>
    <w:rsid w:val="00617C4F"/>
    <w:rsid w:val="0064097E"/>
    <w:rsid w:val="00642EAA"/>
    <w:rsid w:val="00647373"/>
    <w:rsid w:val="00657778"/>
    <w:rsid w:val="00660931"/>
    <w:rsid w:val="00663B78"/>
    <w:rsid w:val="0066538F"/>
    <w:rsid w:val="00673828"/>
    <w:rsid w:val="00677062"/>
    <w:rsid w:val="00680941"/>
    <w:rsid w:val="00693CA1"/>
    <w:rsid w:val="00694AEB"/>
    <w:rsid w:val="006962CC"/>
    <w:rsid w:val="0069767B"/>
    <w:rsid w:val="006A15A0"/>
    <w:rsid w:val="006A2347"/>
    <w:rsid w:val="006A27D8"/>
    <w:rsid w:val="006A3D34"/>
    <w:rsid w:val="006A73C1"/>
    <w:rsid w:val="006A7766"/>
    <w:rsid w:val="006B11F1"/>
    <w:rsid w:val="006B2906"/>
    <w:rsid w:val="006B58BE"/>
    <w:rsid w:val="006B6912"/>
    <w:rsid w:val="006B74D3"/>
    <w:rsid w:val="006C4CDE"/>
    <w:rsid w:val="006D7E13"/>
    <w:rsid w:val="006F0256"/>
    <w:rsid w:val="006F29DF"/>
    <w:rsid w:val="006F3668"/>
    <w:rsid w:val="006F4AE1"/>
    <w:rsid w:val="006F57A2"/>
    <w:rsid w:val="006F67FA"/>
    <w:rsid w:val="00700848"/>
    <w:rsid w:val="00703A94"/>
    <w:rsid w:val="0071303A"/>
    <w:rsid w:val="00717214"/>
    <w:rsid w:val="00720728"/>
    <w:rsid w:val="007220D7"/>
    <w:rsid w:val="00724131"/>
    <w:rsid w:val="00727159"/>
    <w:rsid w:val="00727AC2"/>
    <w:rsid w:val="0073165F"/>
    <w:rsid w:val="0073797C"/>
    <w:rsid w:val="007426C5"/>
    <w:rsid w:val="007439F9"/>
    <w:rsid w:val="007564EE"/>
    <w:rsid w:val="007566C5"/>
    <w:rsid w:val="0075752D"/>
    <w:rsid w:val="00773020"/>
    <w:rsid w:val="0077427D"/>
    <w:rsid w:val="00774A86"/>
    <w:rsid w:val="007765B3"/>
    <w:rsid w:val="00777CF9"/>
    <w:rsid w:val="00785F73"/>
    <w:rsid w:val="00786D80"/>
    <w:rsid w:val="00791F46"/>
    <w:rsid w:val="007933E3"/>
    <w:rsid w:val="007A072D"/>
    <w:rsid w:val="007A29BD"/>
    <w:rsid w:val="007A2BD3"/>
    <w:rsid w:val="007A2F48"/>
    <w:rsid w:val="007A32D8"/>
    <w:rsid w:val="007A3B62"/>
    <w:rsid w:val="007A721C"/>
    <w:rsid w:val="007A7759"/>
    <w:rsid w:val="007B1982"/>
    <w:rsid w:val="007B37B0"/>
    <w:rsid w:val="007B3BE8"/>
    <w:rsid w:val="007B5C12"/>
    <w:rsid w:val="007B60B2"/>
    <w:rsid w:val="007B6810"/>
    <w:rsid w:val="007C2EEC"/>
    <w:rsid w:val="007C2F71"/>
    <w:rsid w:val="007C35C3"/>
    <w:rsid w:val="007C3951"/>
    <w:rsid w:val="007C5B8F"/>
    <w:rsid w:val="007C5E64"/>
    <w:rsid w:val="007D17A6"/>
    <w:rsid w:val="007D1E4D"/>
    <w:rsid w:val="007D3656"/>
    <w:rsid w:val="007D3D9E"/>
    <w:rsid w:val="007D3E4E"/>
    <w:rsid w:val="007D5E25"/>
    <w:rsid w:val="007E44F0"/>
    <w:rsid w:val="007F0A0C"/>
    <w:rsid w:val="007F1AB3"/>
    <w:rsid w:val="007F757D"/>
    <w:rsid w:val="008054EB"/>
    <w:rsid w:val="0081044C"/>
    <w:rsid w:val="00811C0F"/>
    <w:rsid w:val="00814F57"/>
    <w:rsid w:val="00816715"/>
    <w:rsid w:val="00833A7B"/>
    <w:rsid w:val="0083538E"/>
    <w:rsid w:val="00836399"/>
    <w:rsid w:val="0084493F"/>
    <w:rsid w:val="008449E6"/>
    <w:rsid w:val="0085285A"/>
    <w:rsid w:val="0085505B"/>
    <w:rsid w:val="00863601"/>
    <w:rsid w:val="008642E4"/>
    <w:rsid w:val="00870C1A"/>
    <w:rsid w:val="00873729"/>
    <w:rsid w:val="0087584B"/>
    <w:rsid w:val="00877929"/>
    <w:rsid w:val="008809CC"/>
    <w:rsid w:val="00885969"/>
    <w:rsid w:val="0088655F"/>
    <w:rsid w:val="00896CF0"/>
    <w:rsid w:val="0089791C"/>
    <w:rsid w:val="008A07A5"/>
    <w:rsid w:val="008A0D5A"/>
    <w:rsid w:val="008B01BD"/>
    <w:rsid w:val="008B4670"/>
    <w:rsid w:val="008D1766"/>
    <w:rsid w:val="008D2749"/>
    <w:rsid w:val="008D2893"/>
    <w:rsid w:val="008D3ECF"/>
    <w:rsid w:val="008D7AB1"/>
    <w:rsid w:val="008E1AB5"/>
    <w:rsid w:val="008F0145"/>
    <w:rsid w:val="00903292"/>
    <w:rsid w:val="00904CEC"/>
    <w:rsid w:val="00914C1A"/>
    <w:rsid w:val="00917350"/>
    <w:rsid w:val="009174A5"/>
    <w:rsid w:val="00920072"/>
    <w:rsid w:val="0092038B"/>
    <w:rsid w:val="00921B7D"/>
    <w:rsid w:val="009252F3"/>
    <w:rsid w:val="00927972"/>
    <w:rsid w:val="00933B4B"/>
    <w:rsid w:val="00937719"/>
    <w:rsid w:val="0094225F"/>
    <w:rsid w:val="00944285"/>
    <w:rsid w:val="00950B06"/>
    <w:rsid w:val="0095215A"/>
    <w:rsid w:val="009541FA"/>
    <w:rsid w:val="009602F1"/>
    <w:rsid w:val="00960311"/>
    <w:rsid w:val="00961602"/>
    <w:rsid w:val="00961D9B"/>
    <w:rsid w:val="00965EE7"/>
    <w:rsid w:val="009672E5"/>
    <w:rsid w:val="009719B7"/>
    <w:rsid w:val="00971AAA"/>
    <w:rsid w:val="00974351"/>
    <w:rsid w:val="00975449"/>
    <w:rsid w:val="0098166F"/>
    <w:rsid w:val="0098383F"/>
    <w:rsid w:val="009944DC"/>
    <w:rsid w:val="00997F53"/>
    <w:rsid w:val="009A2063"/>
    <w:rsid w:val="009A4434"/>
    <w:rsid w:val="009A5369"/>
    <w:rsid w:val="009B10A3"/>
    <w:rsid w:val="009B32BA"/>
    <w:rsid w:val="009B3D55"/>
    <w:rsid w:val="009C4376"/>
    <w:rsid w:val="009C51CA"/>
    <w:rsid w:val="009C712B"/>
    <w:rsid w:val="009D1480"/>
    <w:rsid w:val="009D2A7E"/>
    <w:rsid w:val="009D3CFB"/>
    <w:rsid w:val="009D68F2"/>
    <w:rsid w:val="009E4B26"/>
    <w:rsid w:val="009E5C00"/>
    <w:rsid w:val="009E61FB"/>
    <w:rsid w:val="009F3436"/>
    <w:rsid w:val="009F3CA1"/>
    <w:rsid w:val="009F4067"/>
    <w:rsid w:val="00A03B9D"/>
    <w:rsid w:val="00A0765D"/>
    <w:rsid w:val="00A10A1D"/>
    <w:rsid w:val="00A21AD1"/>
    <w:rsid w:val="00A23327"/>
    <w:rsid w:val="00A30F69"/>
    <w:rsid w:val="00A3121D"/>
    <w:rsid w:val="00A34D80"/>
    <w:rsid w:val="00A37625"/>
    <w:rsid w:val="00A42E9F"/>
    <w:rsid w:val="00A43F25"/>
    <w:rsid w:val="00A4420B"/>
    <w:rsid w:val="00A5308F"/>
    <w:rsid w:val="00A57106"/>
    <w:rsid w:val="00A616A0"/>
    <w:rsid w:val="00A70785"/>
    <w:rsid w:val="00A72193"/>
    <w:rsid w:val="00A72198"/>
    <w:rsid w:val="00A752AF"/>
    <w:rsid w:val="00A75EE5"/>
    <w:rsid w:val="00A82F34"/>
    <w:rsid w:val="00A87ED7"/>
    <w:rsid w:val="00A90358"/>
    <w:rsid w:val="00A955B2"/>
    <w:rsid w:val="00AA065B"/>
    <w:rsid w:val="00AA25A0"/>
    <w:rsid w:val="00AC0A63"/>
    <w:rsid w:val="00AC143C"/>
    <w:rsid w:val="00AC4A9A"/>
    <w:rsid w:val="00AC61F6"/>
    <w:rsid w:val="00AC7EA1"/>
    <w:rsid w:val="00AD2654"/>
    <w:rsid w:val="00AE470C"/>
    <w:rsid w:val="00AE5601"/>
    <w:rsid w:val="00AF0594"/>
    <w:rsid w:val="00AF3E07"/>
    <w:rsid w:val="00AF63FA"/>
    <w:rsid w:val="00AF6F82"/>
    <w:rsid w:val="00B0745B"/>
    <w:rsid w:val="00B11DBD"/>
    <w:rsid w:val="00B1305A"/>
    <w:rsid w:val="00B13914"/>
    <w:rsid w:val="00B149E9"/>
    <w:rsid w:val="00B153C5"/>
    <w:rsid w:val="00B261A6"/>
    <w:rsid w:val="00B26EF0"/>
    <w:rsid w:val="00B33F28"/>
    <w:rsid w:val="00B36FA0"/>
    <w:rsid w:val="00B4327E"/>
    <w:rsid w:val="00B55F1E"/>
    <w:rsid w:val="00B62BC5"/>
    <w:rsid w:val="00B703DB"/>
    <w:rsid w:val="00B73AFA"/>
    <w:rsid w:val="00B762CF"/>
    <w:rsid w:val="00B914A3"/>
    <w:rsid w:val="00B93392"/>
    <w:rsid w:val="00B975B1"/>
    <w:rsid w:val="00B97D0F"/>
    <w:rsid w:val="00BA03EF"/>
    <w:rsid w:val="00BA5AA5"/>
    <w:rsid w:val="00BB13D8"/>
    <w:rsid w:val="00BB327B"/>
    <w:rsid w:val="00BB552F"/>
    <w:rsid w:val="00BB629E"/>
    <w:rsid w:val="00BB7384"/>
    <w:rsid w:val="00BC208A"/>
    <w:rsid w:val="00BD1E92"/>
    <w:rsid w:val="00BD3534"/>
    <w:rsid w:val="00BE2404"/>
    <w:rsid w:val="00BE319A"/>
    <w:rsid w:val="00BE7A8F"/>
    <w:rsid w:val="00BF1A60"/>
    <w:rsid w:val="00BF33D2"/>
    <w:rsid w:val="00BF5DF9"/>
    <w:rsid w:val="00BF778F"/>
    <w:rsid w:val="00C008E3"/>
    <w:rsid w:val="00C01CD8"/>
    <w:rsid w:val="00C1014E"/>
    <w:rsid w:val="00C17392"/>
    <w:rsid w:val="00C24A64"/>
    <w:rsid w:val="00C25FD0"/>
    <w:rsid w:val="00C26EF3"/>
    <w:rsid w:val="00C27A91"/>
    <w:rsid w:val="00C31704"/>
    <w:rsid w:val="00C40C80"/>
    <w:rsid w:val="00C42829"/>
    <w:rsid w:val="00C443AF"/>
    <w:rsid w:val="00C463D1"/>
    <w:rsid w:val="00C468F8"/>
    <w:rsid w:val="00C47279"/>
    <w:rsid w:val="00C57224"/>
    <w:rsid w:val="00C62772"/>
    <w:rsid w:val="00C64650"/>
    <w:rsid w:val="00C76CB4"/>
    <w:rsid w:val="00C877F2"/>
    <w:rsid w:val="00C9099B"/>
    <w:rsid w:val="00C90DF3"/>
    <w:rsid w:val="00CA171A"/>
    <w:rsid w:val="00CA43B0"/>
    <w:rsid w:val="00CA4864"/>
    <w:rsid w:val="00CB3953"/>
    <w:rsid w:val="00CB508F"/>
    <w:rsid w:val="00CB520B"/>
    <w:rsid w:val="00CB5698"/>
    <w:rsid w:val="00CB76B5"/>
    <w:rsid w:val="00CB7E61"/>
    <w:rsid w:val="00CC19D9"/>
    <w:rsid w:val="00CC20A2"/>
    <w:rsid w:val="00CC2923"/>
    <w:rsid w:val="00CD6BA9"/>
    <w:rsid w:val="00CE345F"/>
    <w:rsid w:val="00CE430B"/>
    <w:rsid w:val="00CF6B12"/>
    <w:rsid w:val="00D00067"/>
    <w:rsid w:val="00D06CD1"/>
    <w:rsid w:val="00D233AD"/>
    <w:rsid w:val="00D267CA"/>
    <w:rsid w:val="00D272BF"/>
    <w:rsid w:val="00D3585E"/>
    <w:rsid w:val="00D3604E"/>
    <w:rsid w:val="00D405D1"/>
    <w:rsid w:val="00D475E4"/>
    <w:rsid w:val="00D47FF2"/>
    <w:rsid w:val="00D53D9B"/>
    <w:rsid w:val="00D55C4F"/>
    <w:rsid w:val="00D57ADD"/>
    <w:rsid w:val="00D60D84"/>
    <w:rsid w:val="00D615D3"/>
    <w:rsid w:val="00D64676"/>
    <w:rsid w:val="00D6595B"/>
    <w:rsid w:val="00D70549"/>
    <w:rsid w:val="00D73566"/>
    <w:rsid w:val="00D75C5E"/>
    <w:rsid w:val="00D77CE3"/>
    <w:rsid w:val="00D82DCF"/>
    <w:rsid w:val="00D83F79"/>
    <w:rsid w:val="00D84E9A"/>
    <w:rsid w:val="00D91426"/>
    <w:rsid w:val="00DA3358"/>
    <w:rsid w:val="00DA4BC3"/>
    <w:rsid w:val="00DA579B"/>
    <w:rsid w:val="00DA7048"/>
    <w:rsid w:val="00DA7E08"/>
    <w:rsid w:val="00DB33E4"/>
    <w:rsid w:val="00DB3851"/>
    <w:rsid w:val="00DB40A4"/>
    <w:rsid w:val="00DB6A6C"/>
    <w:rsid w:val="00DC137E"/>
    <w:rsid w:val="00DC1EA2"/>
    <w:rsid w:val="00DC2F79"/>
    <w:rsid w:val="00DC38C8"/>
    <w:rsid w:val="00DC48AE"/>
    <w:rsid w:val="00DC7401"/>
    <w:rsid w:val="00DE2ABE"/>
    <w:rsid w:val="00DE65C8"/>
    <w:rsid w:val="00DF7C2D"/>
    <w:rsid w:val="00E01B22"/>
    <w:rsid w:val="00E0224B"/>
    <w:rsid w:val="00E10E2B"/>
    <w:rsid w:val="00E148C2"/>
    <w:rsid w:val="00E160F1"/>
    <w:rsid w:val="00E16569"/>
    <w:rsid w:val="00E20554"/>
    <w:rsid w:val="00E23396"/>
    <w:rsid w:val="00E26F02"/>
    <w:rsid w:val="00E3395F"/>
    <w:rsid w:val="00E43A75"/>
    <w:rsid w:val="00E440ED"/>
    <w:rsid w:val="00E44351"/>
    <w:rsid w:val="00E50022"/>
    <w:rsid w:val="00E516B1"/>
    <w:rsid w:val="00E55980"/>
    <w:rsid w:val="00E56EE1"/>
    <w:rsid w:val="00E62AA7"/>
    <w:rsid w:val="00E63103"/>
    <w:rsid w:val="00E676A6"/>
    <w:rsid w:val="00E75CE6"/>
    <w:rsid w:val="00E80BB6"/>
    <w:rsid w:val="00E80BBF"/>
    <w:rsid w:val="00E876F5"/>
    <w:rsid w:val="00E95659"/>
    <w:rsid w:val="00E95AF8"/>
    <w:rsid w:val="00EA022F"/>
    <w:rsid w:val="00EA0B7C"/>
    <w:rsid w:val="00EA1E7C"/>
    <w:rsid w:val="00EA27D9"/>
    <w:rsid w:val="00EA5689"/>
    <w:rsid w:val="00EA58CA"/>
    <w:rsid w:val="00EA68EF"/>
    <w:rsid w:val="00EB520B"/>
    <w:rsid w:val="00EB5A90"/>
    <w:rsid w:val="00EB6171"/>
    <w:rsid w:val="00EC3782"/>
    <w:rsid w:val="00EC4C48"/>
    <w:rsid w:val="00EC7C26"/>
    <w:rsid w:val="00ED0DB1"/>
    <w:rsid w:val="00ED459A"/>
    <w:rsid w:val="00ED6544"/>
    <w:rsid w:val="00ED7100"/>
    <w:rsid w:val="00EE07DF"/>
    <w:rsid w:val="00EE160F"/>
    <w:rsid w:val="00EE2622"/>
    <w:rsid w:val="00EE2937"/>
    <w:rsid w:val="00EE41D0"/>
    <w:rsid w:val="00EE4F4D"/>
    <w:rsid w:val="00EE5C68"/>
    <w:rsid w:val="00EF0234"/>
    <w:rsid w:val="00EF3CD2"/>
    <w:rsid w:val="00F04FEF"/>
    <w:rsid w:val="00F11E75"/>
    <w:rsid w:val="00F20179"/>
    <w:rsid w:val="00F20882"/>
    <w:rsid w:val="00F22CDF"/>
    <w:rsid w:val="00F243A9"/>
    <w:rsid w:val="00F25FB3"/>
    <w:rsid w:val="00F301F3"/>
    <w:rsid w:val="00F318FC"/>
    <w:rsid w:val="00F33CFA"/>
    <w:rsid w:val="00F474BF"/>
    <w:rsid w:val="00F4754D"/>
    <w:rsid w:val="00F4773E"/>
    <w:rsid w:val="00F521A7"/>
    <w:rsid w:val="00F5398B"/>
    <w:rsid w:val="00F55FAB"/>
    <w:rsid w:val="00F57141"/>
    <w:rsid w:val="00F611A9"/>
    <w:rsid w:val="00F6456F"/>
    <w:rsid w:val="00F65F69"/>
    <w:rsid w:val="00F67838"/>
    <w:rsid w:val="00F70D95"/>
    <w:rsid w:val="00F73ADC"/>
    <w:rsid w:val="00F7763B"/>
    <w:rsid w:val="00F80817"/>
    <w:rsid w:val="00F902E7"/>
    <w:rsid w:val="00F95005"/>
    <w:rsid w:val="00FA16D7"/>
    <w:rsid w:val="00FA34D4"/>
    <w:rsid w:val="00FB0BE7"/>
    <w:rsid w:val="00FB0C2B"/>
    <w:rsid w:val="00FB775E"/>
    <w:rsid w:val="00FC15FC"/>
    <w:rsid w:val="00FC1630"/>
    <w:rsid w:val="00FC18CC"/>
    <w:rsid w:val="00FC6740"/>
    <w:rsid w:val="00FD0803"/>
    <w:rsid w:val="00FD70D0"/>
    <w:rsid w:val="00FE1FE1"/>
    <w:rsid w:val="00FE6089"/>
    <w:rsid w:val="00FF3693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95F197F"/>
  <w15:docId w15:val="{833C77AA-BB13-49A6-9094-91829D46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100" w:afterAutospacing="1"/>
        <w:ind w:left="10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409"/>
    <w:pPr>
      <w:spacing w:before="0" w:beforeAutospacing="0" w:after="200" w:afterAutospacing="0" w:line="276" w:lineRule="auto"/>
      <w:ind w:left="0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1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409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81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409"/>
    <w:rPr>
      <w:rFonts w:ascii="Calibri" w:eastAsia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DC137E"/>
    <w:pPr>
      <w:ind w:left="720"/>
      <w:contextualSpacing/>
    </w:pPr>
  </w:style>
  <w:style w:type="table" w:styleId="TableGrid">
    <w:name w:val="Table Grid"/>
    <w:basedOn w:val="TableNormal"/>
    <w:uiPriority w:val="59"/>
    <w:rsid w:val="00C42829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D80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1B38-BBD5-4DDD-9B75-D1995B52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nri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fshirvani</dc:creator>
  <cp:keywords/>
  <dc:description/>
  <cp:lastModifiedBy>marziyeh ebad naseri</cp:lastModifiedBy>
  <cp:revision>19</cp:revision>
  <cp:lastPrinted>2013-10-14T07:35:00Z</cp:lastPrinted>
  <dcterms:created xsi:type="dcterms:W3CDTF">2014-02-09T14:29:00Z</dcterms:created>
  <dcterms:modified xsi:type="dcterms:W3CDTF">2022-05-15T08:18:00Z</dcterms:modified>
</cp:coreProperties>
</file>