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F8D" w:rsidRPr="00D641F0" w:rsidRDefault="00DB1F8D" w:rsidP="00DB1F8D">
      <w:pPr>
        <w:pStyle w:val="Style"/>
        <w:bidi/>
        <w:jc w:val="center"/>
        <w:rPr>
          <w:rFonts w:ascii="B Mitra" w:cs="B Nazanin"/>
          <w:sz w:val="28"/>
          <w:szCs w:val="28"/>
          <w:rtl/>
          <w:lang w:bidi="ar-YE"/>
        </w:rPr>
      </w:pPr>
      <w:r w:rsidRPr="00D641F0">
        <w:rPr>
          <w:rFonts w:ascii="B Mitra" w:cs="B Nazanin" w:hint="cs"/>
          <w:sz w:val="28"/>
          <w:szCs w:val="28"/>
          <w:rtl/>
          <w:lang w:bidi="ar-YE"/>
        </w:rPr>
        <w:t>بسمه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تعالي</w:t>
      </w:r>
    </w:p>
    <w:p w:rsidR="00DB1F8D" w:rsidRPr="00D641F0" w:rsidRDefault="00DB1F8D" w:rsidP="00DB1F8D">
      <w:pPr>
        <w:pStyle w:val="Style"/>
        <w:bidi/>
        <w:jc w:val="center"/>
        <w:rPr>
          <w:rFonts w:cs="B Nazanin"/>
          <w:sz w:val="28"/>
          <w:szCs w:val="28"/>
        </w:rPr>
      </w:pPr>
    </w:p>
    <w:p w:rsidR="00DB1F8D" w:rsidRPr="00D641F0" w:rsidRDefault="00DB1F8D" w:rsidP="00DB1F8D">
      <w:pPr>
        <w:pStyle w:val="Style"/>
        <w:bidi/>
        <w:jc w:val="center"/>
        <w:rPr>
          <w:rFonts w:ascii="B Mitra" w:cs="B Nazanin"/>
          <w:b/>
          <w:bCs/>
          <w:sz w:val="28"/>
          <w:szCs w:val="28"/>
          <w:rtl/>
          <w:lang w:bidi="ar-YE"/>
        </w:rPr>
      </w:pPr>
      <w:r w:rsidRPr="00D641F0">
        <w:rPr>
          <w:rFonts w:ascii="B Mitra" w:cs="B Nazanin" w:hint="cs"/>
          <w:b/>
          <w:bCs/>
          <w:sz w:val="28"/>
          <w:szCs w:val="28"/>
          <w:rtl/>
          <w:lang w:bidi="ar-YE"/>
        </w:rPr>
        <w:t>فرم</w:t>
      </w:r>
      <w:r w:rsidRPr="00D641F0">
        <w:rPr>
          <w:rFonts w:ascii="B Mitra" w:cs="B Nazanin"/>
          <w:b/>
          <w:bCs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b/>
          <w:bCs/>
          <w:sz w:val="28"/>
          <w:szCs w:val="28"/>
          <w:rtl/>
          <w:lang w:bidi="ar-YE"/>
        </w:rPr>
        <w:t>صدور</w:t>
      </w:r>
      <w:r w:rsidRPr="00D641F0">
        <w:rPr>
          <w:rFonts w:ascii="B Mitra" w:cs="B Nazanin"/>
          <w:b/>
          <w:bCs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b/>
          <w:bCs/>
          <w:sz w:val="28"/>
          <w:szCs w:val="28"/>
          <w:rtl/>
          <w:lang w:bidi="ar-YE"/>
        </w:rPr>
        <w:t>ابلاغ</w:t>
      </w:r>
      <w:r w:rsidRPr="00D641F0">
        <w:rPr>
          <w:rFonts w:ascii="B Mitra" w:cs="B Nazanin"/>
          <w:b/>
          <w:bCs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b/>
          <w:bCs/>
          <w:sz w:val="28"/>
          <w:szCs w:val="28"/>
          <w:rtl/>
          <w:lang w:bidi="ar-YE"/>
        </w:rPr>
        <w:t>افزايش</w:t>
      </w:r>
      <w:r w:rsidRPr="00D641F0">
        <w:rPr>
          <w:rFonts w:ascii="B Mitra" w:cs="B Nazanin"/>
          <w:b/>
          <w:bCs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b/>
          <w:bCs/>
          <w:sz w:val="28"/>
          <w:szCs w:val="28"/>
          <w:rtl/>
          <w:lang w:bidi="ar-YE"/>
        </w:rPr>
        <w:t>اعتبار</w:t>
      </w:r>
      <w:r w:rsidRPr="00D641F0">
        <w:rPr>
          <w:rFonts w:ascii="B Mitra" w:cs="B Nazanin"/>
          <w:b/>
          <w:bCs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b/>
          <w:bCs/>
          <w:sz w:val="28"/>
          <w:szCs w:val="28"/>
          <w:rtl/>
          <w:lang w:bidi="ar-YE"/>
        </w:rPr>
        <w:t>طرح</w:t>
      </w:r>
      <w:r w:rsidRPr="00D641F0">
        <w:rPr>
          <w:rFonts w:ascii="B Mitra" w:cs="B Nazanin"/>
          <w:b/>
          <w:bCs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b/>
          <w:bCs/>
          <w:sz w:val="28"/>
          <w:szCs w:val="28"/>
          <w:rtl/>
          <w:lang w:bidi="ar-YE"/>
        </w:rPr>
        <w:t>پژوهشي</w:t>
      </w:r>
      <w:r w:rsidR="005464EF">
        <w:rPr>
          <w:rFonts w:ascii="B Mitra" w:cs="B Nazanin" w:hint="cs"/>
          <w:b/>
          <w:bCs/>
          <w:sz w:val="28"/>
          <w:szCs w:val="28"/>
          <w:rtl/>
          <w:lang w:bidi="ar-YE"/>
        </w:rPr>
        <w:t xml:space="preserve"> بنیادی</w:t>
      </w:r>
      <w:bookmarkStart w:id="0" w:name="_GoBack"/>
      <w:bookmarkEnd w:id="0"/>
    </w:p>
    <w:p w:rsidR="00DB1F8D" w:rsidRPr="00D641F0" w:rsidRDefault="00DB1F8D" w:rsidP="00DB1F8D">
      <w:pPr>
        <w:pStyle w:val="Style"/>
        <w:bidi/>
        <w:jc w:val="both"/>
        <w:rPr>
          <w:rFonts w:ascii="B Mitra" w:cs="B Nazanin"/>
          <w:sz w:val="28"/>
          <w:szCs w:val="28"/>
          <w:rtl/>
          <w:lang w:bidi="ar-YE"/>
        </w:rPr>
      </w:pPr>
    </w:p>
    <w:p w:rsidR="00DB1F8D" w:rsidRPr="00D641F0" w:rsidRDefault="00DB1F8D" w:rsidP="00DB1F8D">
      <w:pPr>
        <w:pStyle w:val="Style"/>
        <w:bidi/>
        <w:jc w:val="both"/>
        <w:rPr>
          <w:rFonts w:ascii="B Mitra" w:cs="B Nazanin"/>
          <w:sz w:val="28"/>
          <w:szCs w:val="28"/>
          <w:rtl/>
          <w:lang w:bidi="ar-YE"/>
        </w:rPr>
      </w:pPr>
    </w:p>
    <w:p w:rsidR="00DB1F8D" w:rsidRPr="00D641F0" w:rsidRDefault="00DB1F8D" w:rsidP="00DB1F8D">
      <w:pPr>
        <w:pStyle w:val="Style"/>
        <w:bidi/>
        <w:jc w:val="both"/>
        <w:rPr>
          <w:rFonts w:ascii="B Mitra" w:cs="B Nazanin"/>
          <w:sz w:val="28"/>
          <w:szCs w:val="28"/>
          <w:rtl/>
          <w:lang w:bidi="ar-YE"/>
        </w:rPr>
      </w:pPr>
      <w:r w:rsidRPr="00D641F0">
        <w:rPr>
          <w:rFonts w:ascii="B Mitra" w:cs="B Nazanin" w:hint="cs"/>
          <w:sz w:val="28"/>
          <w:szCs w:val="28"/>
          <w:rtl/>
          <w:lang w:bidi="ar-YE"/>
        </w:rPr>
        <w:t>جناب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آقاي</w:t>
      </w:r>
      <w:r w:rsidR="00686EDF">
        <w:rPr>
          <w:rFonts w:ascii="B Mitra" w:cs="B Nazanin" w:hint="cs"/>
          <w:sz w:val="28"/>
          <w:szCs w:val="28"/>
          <w:rtl/>
          <w:lang w:bidi="ar-YE"/>
        </w:rPr>
        <w:t xml:space="preserve">/ </w:t>
      </w:r>
      <w:r w:rsidR="00686EDF" w:rsidRPr="00D641F0">
        <w:rPr>
          <w:rFonts w:ascii="B Mitra" w:cs="B Nazanin" w:hint="cs"/>
          <w:sz w:val="28"/>
          <w:szCs w:val="28"/>
          <w:rtl/>
          <w:lang w:bidi="ar-YE"/>
        </w:rPr>
        <w:t>سرکار</w:t>
      </w:r>
      <w:r w:rsidR="00686EDF"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="00686EDF" w:rsidRPr="00D641F0">
        <w:rPr>
          <w:rFonts w:ascii="B Mitra" w:cs="B Nazanin" w:hint="cs"/>
          <w:sz w:val="28"/>
          <w:szCs w:val="28"/>
          <w:rtl/>
          <w:lang w:bidi="ar-YE"/>
        </w:rPr>
        <w:t>خانم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دکتر</w:t>
      </w:r>
      <w:r w:rsidR="00D641F0">
        <w:rPr>
          <w:rFonts w:ascii="B Mitra" w:cs="B Nazanin" w:hint="cs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/>
          <w:sz w:val="28"/>
          <w:szCs w:val="28"/>
          <w:rtl/>
          <w:lang w:bidi="ar-YE"/>
        </w:rPr>
        <w:t>..........................</w:t>
      </w:r>
    </w:p>
    <w:p w:rsidR="00DB1F8D" w:rsidRPr="00D641F0" w:rsidRDefault="00DB1F8D" w:rsidP="00DB1F8D">
      <w:pPr>
        <w:pStyle w:val="Style"/>
        <w:bidi/>
        <w:jc w:val="both"/>
        <w:rPr>
          <w:rFonts w:ascii="B Mitra" w:cs="B Nazanin"/>
          <w:sz w:val="28"/>
          <w:szCs w:val="28"/>
          <w:rtl/>
          <w:lang w:bidi="ar-YE"/>
        </w:rPr>
      </w:pPr>
      <w:r w:rsidRPr="00D641F0">
        <w:rPr>
          <w:rFonts w:ascii="B Mitra" w:cs="B Nazanin" w:hint="cs"/>
          <w:sz w:val="28"/>
          <w:szCs w:val="28"/>
          <w:rtl/>
          <w:lang w:bidi="ar-YE"/>
        </w:rPr>
        <w:t>عضو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محترم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هيئت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علمي</w:t>
      </w:r>
      <w:r w:rsidR="00D641F0">
        <w:rPr>
          <w:rFonts w:ascii="B Mitra" w:cs="B Nazanin" w:hint="cs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/>
          <w:sz w:val="28"/>
          <w:szCs w:val="28"/>
          <w:rtl/>
          <w:lang w:bidi="ar-YE"/>
        </w:rPr>
        <w:t>...................................</w:t>
      </w:r>
    </w:p>
    <w:p w:rsidR="00DB1F8D" w:rsidRPr="00D641F0" w:rsidRDefault="00DB1F8D" w:rsidP="00DB1F8D">
      <w:pPr>
        <w:pStyle w:val="Style"/>
        <w:bidi/>
        <w:jc w:val="both"/>
        <w:rPr>
          <w:rFonts w:ascii="B Mitra" w:cs="B Nazanin"/>
          <w:sz w:val="28"/>
          <w:szCs w:val="28"/>
          <w:rtl/>
          <w:lang w:bidi="ar-YE"/>
        </w:rPr>
      </w:pPr>
    </w:p>
    <w:p w:rsidR="00DB1F8D" w:rsidRPr="00D641F0" w:rsidRDefault="00DB1F8D" w:rsidP="00DB1F8D">
      <w:pPr>
        <w:pStyle w:val="Style"/>
        <w:bidi/>
        <w:jc w:val="both"/>
        <w:rPr>
          <w:rFonts w:ascii="B Mitra" w:cs="B Nazanin"/>
          <w:sz w:val="28"/>
          <w:szCs w:val="28"/>
          <w:rtl/>
          <w:lang w:bidi="ar-YE"/>
        </w:rPr>
      </w:pPr>
    </w:p>
    <w:p w:rsidR="00DB1F8D" w:rsidRPr="00D641F0" w:rsidRDefault="00DB1F8D" w:rsidP="00DB1F8D">
      <w:pPr>
        <w:pStyle w:val="Style"/>
        <w:bidi/>
        <w:jc w:val="both"/>
        <w:rPr>
          <w:rFonts w:ascii="B Mitra" w:cs="B Nazanin"/>
          <w:sz w:val="28"/>
          <w:szCs w:val="28"/>
          <w:rtl/>
          <w:lang w:bidi="ar-YE"/>
        </w:rPr>
      </w:pPr>
      <w:r w:rsidRPr="00D641F0">
        <w:rPr>
          <w:rFonts w:ascii="B Mitra" w:cs="B Nazanin" w:hint="cs"/>
          <w:sz w:val="28"/>
          <w:szCs w:val="28"/>
          <w:rtl/>
          <w:lang w:bidi="ar-YE"/>
        </w:rPr>
        <w:t>با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سلام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و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احترام</w:t>
      </w:r>
    </w:p>
    <w:p w:rsidR="00DB1F8D" w:rsidRPr="00D641F0" w:rsidRDefault="00DB1F8D" w:rsidP="00D641F0">
      <w:pPr>
        <w:pStyle w:val="Style"/>
        <w:bidi/>
        <w:jc w:val="both"/>
        <w:rPr>
          <w:rFonts w:ascii="B Mitra" w:cs="B Nazanin"/>
          <w:sz w:val="28"/>
          <w:szCs w:val="28"/>
          <w:rtl/>
          <w:lang w:bidi="ar-YE"/>
        </w:rPr>
      </w:pPr>
      <w:r w:rsidRPr="00D641F0">
        <w:rPr>
          <w:rFonts w:ascii="B Mitra" w:cs="B Nazanin" w:hint="cs"/>
          <w:sz w:val="28"/>
          <w:szCs w:val="28"/>
          <w:rtl/>
          <w:lang w:bidi="ar-YE"/>
        </w:rPr>
        <w:t>با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توجه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به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مصوبات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مورخ</w:t>
      </w:r>
      <w:r w:rsidR="00D641F0">
        <w:rPr>
          <w:rFonts w:ascii="B Mitra" w:cs="B Nazanin" w:hint="cs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..............................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و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مورخ</w:t>
      </w:r>
      <w:r w:rsidR="00D641F0">
        <w:rPr>
          <w:rFonts w:ascii="B Mitra" w:cs="B Nazanin" w:hint="cs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/>
          <w:sz w:val="28"/>
          <w:szCs w:val="28"/>
          <w:rtl/>
          <w:lang w:bidi="ar-YE"/>
        </w:rPr>
        <w:t>...............................</w:t>
      </w:r>
      <w:r w:rsidR="00D641F0">
        <w:rPr>
          <w:rFonts w:ascii="B Mitra" w:cs="B Nazanin" w:hint="cs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شوراي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پژوهشي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گروه</w:t>
      </w:r>
      <w:r w:rsidRPr="00D641F0">
        <w:rPr>
          <w:rFonts w:ascii="B Mitra" w:cs="B Nazanin"/>
          <w:sz w:val="28"/>
          <w:szCs w:val="28"/>
          <w:rtl/>
          <w:lang w:bidi="ar-YE"/>
        </w:rPr>
        <w:t>/</w:t>
      </w:r>
      <w:r w:rsidR="00D641F0">
        <w:rPr>
          <w:rFonts w:ascii="B Mitra" w:cs="B Nazanin" w:hint="cs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دانشکده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وابسته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و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اين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پرديس</w:t>
      </w:r>
      <w:r w:rsidRPr="00D641F0">
        <w:rPr>
          <w:rFonts w:ascii="B Mitra" w:cs="B Nazanin"/>
          <w:sz w:val="28"/>
          <w:szCs w:val="28"/>
          <w:rtl/>
          <w:lang w:bidi="ar-YE"/>
        </w:rPr>
        <w:t>/</w:t>
      </w:r>
      <w:r w:rsidR="00D641F0">
        <w:rPr>
          <w:rFonts w:ascii="B Mitra" w:cs="B Nazanin" w:hint="cs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دانشکده</w:t>
      </w:r>
      <w:r w:rsidRPr="00D641F0">
        <w:rPr>
          <w:rFonts w:ascii="B Mitra" w:cs="B Nazanin"/>
          <w:sz w:val="28"/>
          <w:szCs w:val="28"/>
          <w:rtl/>
          <w:lang w:bidi="ar-YE"/>
        </w:rPr>
        <w:t>/</w:t>
      </w:r>
      <w:r w:rsidR="00D641F0">
        <w:rPr>
          <w:rFonts w:ascii="B Mitra" w:cs="B Nazanin" w:hint="cs"/>
          <w:sz w:val="28"/>
          <w:szCs w:val="28"/>
          <w:rtl/>
          <w:lang w:bidi="ar-YE"/>
        </w:rPr>
        <w:t xml:space="preserve"> واحد پژوهشی مستقل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بدينوسيله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با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درخواست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افزايش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اعتبار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طرح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="00D641F0">
        <w:rPr>
          <w:rFonts w:ascii="B Mitra" w:cs="B Nazanin" w:hint="cs"/>
          <w:sz w:val="28"/>
          <w:szCs w:val="28"/>
          <w:rtl/>
          <w:lang w:bidi="ar-YE"/>
        </w:rPr>
        <w:t>پژوهشی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با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عنوان</w:t>
      </w:r>
      <w:r w:rsidRPr="00D641F0">
        <w:rPr>
          <w:rFonts w:ascii="B Mitra" w:cs="B Nazanin"/>
          <w:sz w:val="28"/>
          <w:szCs w:val="28"/>
          <w:rtl/>
          <w:lang w:bidi="ar-YE"/>
        </w:rPr>
        <w:t>:</w:t>
      </w:r>
    </w:p>
    <w:p w:rsidR="00DB1F8D" w:rsidRPr="00D641F0" w:rsidRDefault="00DB1F8D" w:rsidP="00DB1F8D">
      <w:pPr>
        <w:pStyle w:val="Style"/>
        <w:bidi/>
        <w:jc w:val="both"/>
        <w:rPr>
          <w:rFonts w:ascii="B Mitra" w:cs="B Nazanin"/>
          <w:sz w:val="28"/>
          <w:szCs w:val="28"/>
          <w:rtl/>
          <w:lang w:bidi="ar-YE"/>
        </w:rPr>
      </w:pPr>
      <w:r w:rsidRPr="00D641F0">
        <w:rPr>
          <w:rFonts w:ascii="B Mitra" w:cs="B Nazanin" w:hint="eastAsia"/>
          <w:sz w:val="28"/>
          <w:szCs w:val="28"/>
          <w:rtl/>
          <w:lang w:bidi="ar-YE"/>
        </w:rPr>
        <w:t>«</w:t>
      </w:r>
      <w:r w:rsidRPr="00D641F0">
        <w:rPr>
          <w:rFonts w:ascii="B Mitra" w:cs="B Nazanin"/>
          <w:sz w:val="28"/>
          <w:szCs w:val="28"/>
          <w:rtl/>
          <w:lang w:bidi="ar-YE"/>
        </w:rPr>
        <w:t>..............................................................................................................................................</w:t>
      </w:r>
      <w:r w:rsidRPr="00D641F0">
        <w:rPr>
          <w:rFonts w:ascii="B Mitra" w:cs="B Nazanin" w:hint="eastAsia"/>
          <w:sz w:val="28"/>
          <w:szCs w:val="28"/>
          <w:rtl/>
          <w:lang w:bidi="ar-YE"/>
        </w:rPr>
        <w:t>»</w:t>
      </w:r>
    </w:p>
    <w:p w:rsidR="00DB1F8D" w:rsidRPr="00D641F0" w:rsidRDefault="00DB1F8D" w:rsidP="00D641F0">
      <w:pPr>
        <w:pStyle w:val="Style"/>
        <w:bidi/>
        <w:jc w:val="both"/>
        <w:rPr>
          <w:rFonts w:ascii="B Mitra" w:cs="B Nazanin"/>
          <w:sz w:val="28"/>
          <w:szCs w:val="28"/>
          <w:rtl/>
          <w:lang w:bidi="ar-YE"/>
        </w:rPr>
      </w:pPr>
      <w:r w:rsidRPr="00D641F0">
        <w:rPr>
          <w:rFonts w:ascii="B Mitra" w:cs="B Nazanin" w:hint="cs"/>
          <w:sz w:val="28"/>
          <w:szCs w:val="28"/>
          <w:rtl/>
          <w:lang w:bidi="ar-YE"/>
        </w:rPr>
        <w:t>و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به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شماره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پرونده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....................................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از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مبلغ</w:t>
      </w:r>
      <w:r w:rsidR="00D641F0">
        <w:rPr>
          <w:rFonts w:ascii="B Mitra" w:cs="B Nazanin" w:hint="cs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/>
          <w:sz w:val="28"/>
          <w:szCs w:val="28"/>
          <w:rtl/>
          <w:lang w:bidi="ar-YE"/>
        </w:rPr>
        <w:t>........................................</w:t>
      </w:r>
      <w:r w:rsidR="00D641F0">
        <w:rPr>
          <w:rFonts w:ascii="B Mitra" w:cs="B Nazanin" w:hint="cs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ريال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به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مبلغ</w:t>
      </w:r>
      <w:r w:rsidR="00D641F0">
        <w:rPr>
          <w:rFonts w:ascii="B Mitra" w:cs="B Nazanin" w:hint="cs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/>
          <w:sz w:val="28"/>
          <w:szCs w:val="28"/>
          <w:rtl/>
          <w:lang w:bidi="ar-YE"/>
        </w:rPr>
        <w:t>............................</w:t>
      </w:r>
      <w:r w:rsidR="00D641F0">
        <w:rPr>
          <w:rFonts w:ascii="B Mitra" w:cs="B Nazanin" w:hint="cs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ريال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بابت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هزينه</w:t>
      </w:r>
      <w:r w:rsidRPr="00D641F0">
        <w:rPr>
          <w:rFonts w:ascii="B Mitra" w:cs="B Nazanin" w:hint="cs"/>
          <w:sz w:val="28"/>
          <w:szCs w:val="28"/>
          <w:lang w:bidi="ar-YE"/>
        </w:rPr>
        <w:t>‌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هاي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غير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پرسنلي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موافقت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و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مراتب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جهت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اجرا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ابلاغ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مي</w:t>
      </w:r>
      <w:r w:rsidRPr="00D641F0">
        <w:rPr>
          <w:rFonts w:ascii="B Mitra" w:cs="B Nazanin" w:hint="cs"/>
          <w:sz w:val="28"/>
          <w:szCs w:val="28"/>
          <w:lang w:bidi="ar-YE"/>
        </w:rPr>
        <w:t>‌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گردد</w:t>
      </w:r>
      <w:r w:rsidRPr="00D641F0">
        <w:rPr>
          <w:rFonts w:ascii="B Mitra" w:cs="B Nazanin"/>
          <w:sz w:val="28"/>
          <w:szCs w:val="28"/>
          <w:rtl/>
          <w:lang w:bidi="ar-YE"/>
        </w:rPr>
        <w:t>.</w:t>
      </w:r>
    </w:p>
    <w:p w:rsidR="00DB1F8D" w:rsidRPr="00D641F0" w:rsidRDefault="00DB1F8D" w:rsidP="00DB1F8D">
      <w:pPr>
        <w:pStyle w:val="Style"/>
        <w:bidi/>
        <w:jc w:val="both"/>
        <w:rPr>
          <w:rFonts w:cs="B Nazanin"/>
          <w:sz w:val="28"/>
          <w:szCs w:val="28"/>
        </w:rPr>
      </w:pPr>
    </w:p>
    <w:p w:rsidR="00DB1F8D" w:rsidRPr="00D641F0" w:rsidRDefault="00DB1F8D" w:rsidP="00DB1F8D">
      <w:pPr>
        <w:pStyle w:val="Style"/>
        <w:bidi/>
        <w:jc w:val="both"/>
        <w:rPr>
          <w:rFonts w:ascii="B Mitra" w:cs="B Nazanin"/>
          <w:b/>
          <w:bCs/>
          <w:sz w:val="28"/>
          <w:szCs w:val="28"/>
          <w:rtl/>
          <w:lang w:bidi="ar-YE"/>
        </w:rPr>
      </w:pPr>
    </w:p>
    <w:p w:rsidR="00DB1F8D" w:rsidRPr="00D641F0" w:rsidRDefault="00DB1F8D" w:rsidP="00DB1F8D">
      <w:pPr>
        <w:pStyle w:val="Style"/>
        <w:bidi/>
        <w:jc w:val="both"/>
        <w:rPr>
          <w:rFonts w:ascii="B Mitra" w:cs="B Nazanin"/>
          <w:b/>
          <w:bCs/>
          <w:sz w:val="28"/>
          <w:szCs w:val="28"/>
          <w:rtl/>
          <w:lang w:bidi="ar-YE"/>
        </w:rPr>
      </w:pPr>
    </w:p>
    <w:p w:rsidR="00DB1F8D" w:rsidRPr="00D641F0" w:rsidRDefault="00DB1F8D" w:rsidP="00D641F0">
      <w:pPr>
        <w:pStyle w:val="Style"/>
        <w:bidi/>
        <w:jc w:val="both"/>
        <w:rPr>
          <w:rFonts w:ascii="B Mitra" w:cs="B Nazanin"/>
          <w:b/>
          <w:bCs/>
          <w:sz w:val="28"/>
          <w:szCs w:val="28"/>
          <w:rtl/>
          <w:lang w:bidi="ar-YE"/>
        </w:rPr>
      </w:pPr>
      <w:r w:rsidRPr="00D641F0">
        <w:rPr>
          <w:rFonts w:ascii="B Mitra" w:cs="B Nazanin"/>
          <w:b/>
          <w:bCs/>
          <w:sz w:val="28"/>
          <w:szCs w:val="28"/>
          <w:rtl/>
          <w:lang w:bidi="ar-YE"/>
        </w:rPr>
        <w:t xml:space="preserve">                                                     </w:t>
      </w:r>
      <w:r w:rsidR="00D641F0">
        <w:rPr>
          <w:rFonts w:ascii="B Mitra" w:cs="B Nazanin" w:hint="cs"/>
          <w:b/>
          <w:bCs/>
          <w:sz w:val="28"/>
          <w:szCs w:val="28"/>
          <w:rtl/>
          <w:lang w:bidi="ar-YE"/>
        </w:rPr>
        <w:t xml:space="preserve">              </w:t>
      </w:r>
      <w:r w:rsidRPr="00D641F0">
        <w:rPr>
          <w:rFonts w:ascii="B Mitra" w:cs="B Nazanin"/>
          <w:b/>
          <w:bCs/>
          <w:sz w:val="28"/>
          <w:szCs w:val="28"/>
          <w:rtl/>
          <w:lang w:bidi="ar-YE"/>
        </w:rPr>
        <w:t xml:space="preserve">  </w:t>
      </w:r>
      <w:r w:rsidRPr="00D641F0">
        <w:rPr>
          <w:rFonts w:ascii="B Mitra" w:cs="B Nazanin" w:hint="cs"/>
          <w:b/>
          <w:bCs/>
          <w:sz w:val="28"/>
          <w:szCs w:val="28"/>
          <w:rtl/>
          <w:lang w:bidi="ar-YE"/>
        </w:rPr>
        <w:t>معاون</w:t>
      </w:r>
      <w:r w:rsidRPr="00D641F0">
        <w:rPr>
          <w:rFonts w:ascii="B Mitra" w:cs="B Nazanin"/>
          <w:b/>
          <w:bCs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b/>
          <w:bCs/>
          <w:sz w:val="28"/>
          <w:szCs w:val="28"/>
          <w:rtl/>
          <w:lang w:bidi="ar-YE"/>
        </w:rPr>
        <w:t>پژوهشي</w:t>
      </w:r>
      <w:r w:rsidRPr="00D641F0">
        <w:rPr>
          <w:rFonts w:ascii="B Mitra" w:cs="B Nazanin"/>
          <w:b/>
          <w:bCs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b/>
          <w:bCs/>
          <w:sz w:val="28"/>
          <w:szCs w:val="28"/>
          <w:rtl/>
          <w:lang w:bidi="ar-YE"/>
        </w:rPr>
        <w:t>پرديس</w:t>
      </w:r>
      <w:r w:rsidRPr="00D641F0">
        <w:rPr>
          <w:rFonts w:ascii="B Mitra" w:cs="B Nazanin"/>
          <w:b/>
          <w:bCs/>
          <w:sz w:val="28"/>
          <w:szCs w:val="28"/>
          <w:rtl/>
          <w:lang w:bidi="ar-YE"/>
        </w:rPr>
        <w:t>/</w:t>
      </w:r>
      <w:r w:rsidR="00D641F0">
        <w:rPr>
          <w:rFonts w:ascii="B Mitra" w:cs="B Nazanin" w:hint="cs"/>
          <w:b/>
          <w:bCs/>
          <w:sz w:val="28"/>
          <w:szCs w:val="28"/>
          <w:rtl/>
          <w:lang w:bidi="ar-YE"/>
        </w:rPr>
        <w:t xml:space="preserve"> د</w:t>
      </w:r>
      <w:r w:rsidRPr="00D641F0">
        <w:rPr>
          <w:rFonts w:ascii="B Mitra" w:cs="B Nazanin" w:hint="cs"/>
          <w:b/>
          <w:bCs/>
          <w:sz w:val="28"/>
          <w:szCs w:val="28"/>
          <w:rtl/>
          <w:lang w:bidi="ar-YE"/>
        </w:rPr>
        <w:t>انشکده</w:t>
      </w:r>
      <w:r w:rsidRPr="00D641F0">
        <w:rPr>
          <w:rFonts w:ascii="B Mitra" w:cs="B Nazanin"/>
          <w:b/>
          <w:bCs/>
          <w:sz w:val="28"/>
          <w:szCs w:val="28"/>
          <w:rtl/>
          <w:lang w:bidi="ar-YE"/>
        </w:rPr>
        <w:t>/</w:t>
      </w:r>
      <w:r w:rsidR="00D641F0">
        <w:rPr>
          <w:rFonts w:ascii="B Mitra" w:cs="B Nazanin" w:hint="cs"/>
          <w:b/>
          <w:bCs/>
          <w:sz w:val="28"/>
          <w:szCs w:val="28"/>
          <w:rtl/>
          <w:lang w:bidi="ar-YE"/>
        </w:rPr>
        <w:t xml:space="preserve"> واحد پژوهشی مستقل</w:t>
      </w:r>
    </w:p>
    <w:p w:rsidR="00DB1F8D" w:rsidRPr="00D641F0" w:rsidRDefault="00DB1F8D" w:rsidP="00DB1F8D">
      <w:pPr>
        <w:pStyle w:val="Style"/>
        <w:bidi/>
        <w:jc w:val="both"/>
        <w:rPr>
          <w:rFonts w:cs="B Nazanin"/>
          <w:sz w:val="28"/>
          <w:szCs w:val="28"/>
        </w:rPr>
      </w:pPr>
    </w:p>
    <w:p w:rsidR="00DB1F8D" w:rsidRPr="00D641F0" w:rsidRDefault="00DB1F8D" w:rsidP="00DB1F8D">
      <w:pPr>
        <w:pStyle w:val="Style"/>
        <w:bidi/>
        <w:jc w:val="both"/>
        <w:rPr>
          <w:rFonts w:cs="B Nazanin"/>
          <w:sz w:val="28"/>
          <w:szCs w:val="28"/>
        </w:rPr>
      </w:pPr>
    </w:p>
    <w:p w:rsidR="00DB1F8D" w:rsidRPr="00D641F0" w:rsidRDefault="00DB1F8D" w:rsidP="00DB1F8D">
      <w:pPr>
        <w:pStyle w:val="Style"/>
        <w:bidi/>
        <w:jc w:val="both"/>
        <w:rPr>
          <w:rFonts w:cs="B Nazanin"/>
          <w:sz w:val="28"/>
          <w:szCs w:val="28"/>
        </w:rPr>
      </w:pPr>
    </w:p>
    <w:p w:rsidR="00DB1F8D" w:rsidRPr="00D641F0" w:rsidRDefault="00DB1F8D" w:rsidP="00DB1F8D">
      <w:pPr>
        <w:pStyle w:val="Style"/>
        <w:bidi/>
        <w:jc w:val="both"/>
        <w:rPr>
          <w:rFonts w:cs="B Nazanin"/>
          <w:sz w:val="28"/>
          <w:szCs w:val="28"/>
        </w:rPr>
      </w:pPr>
    </w:p>
    <w:p w:rsidR="00DB1F8D" w:rsidRPr="00D641F0" w:rsidRDefault="00DB1F8D" w:rsidP="00DB1F8D">
      <w:pPr>
        <w:pStyle w:val="Style"/>
        <w:bidi/>
        <w:jc w:val="both"/>
        <w:rPr>
          <w:rFonts w:cs="B Nazanin"/>
          <w:sz w:val="28"/>
          <w:szCs w:val="28"/>
        </w:rPr>
      </w:pPr>
    </w:p>
    <w:p w:rsidR="00DB1F8D" w:rsidRPr="00D641F0" w:rsidRDefault="00DB1F8D" w:rsidP="00DB1F8D">
      <w:pPr>
        <w:pStyle w:val="Style"/>
        <w:bidi/>
        <w:jc w:val="both"/>
        <w:rPr>
          <w:rFonts w:cs="B Nazanin"/>
          <w:sz w:val="28"/>
          <w:szCs w:val="28"/>
        </w:rPr>
      </w:pPr>
    </w:p>
    <w:p w:rsidR="00DB1F8D" w:rsidRDefault="00DB1F8D" w:rsidP="00DB1F8D">
      <w:pPr>
        <w:pStyle w:val="Style"/>
        <w:bidi/>
        <w:jc w:val="both"/>
        <w:rPr>
          <w:rFonts w:ascii="B Mitra" w:cs="B Nazanin"/>
          <w:sz w:val="28"/>
          <w:szCs w:val="28"/>
          <w:rtl/>
          <w:lang w:bidi="ar-YE"/>
        </w:rPr>
      </w:pPr>
      <w:r w:rsidRPr="00D641F0">
        <w:rPr>
          <w:rFonts w:ascii="B Mitra" w:cs="B Nazanin" w:hint="cs"/>
          <w:sz w:val="28"/>
          <w:szCs w:val="28"/>
          <w:rtl/>
          <w:lang w:bidi="ar-YE"/>
        </w:rPr>
        <w:t>رونوشت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: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مدير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کل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برنامه</w:t>
      </w:r>
      <w:r w:rsidRPr="00D641F0">
        <w:rPr>
          <w:rFonts w:ascii="B Mitra" w:cs="B Nazanin" w:hint="cs"/>
          <w:sz w:val="28"/>
          <w:szCs w:val="28"/>
          <w:lang w:bidi="ar-YE"/>
        </w:rPr>
        <w:t>‌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ريزي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و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نظارت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پژوهشي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دانشگاه</w:t>
      </w:r>
    </w:p>
    <w:p w:rsidR="00686EDF" w:rsidRPr="00D641F0" w:rsidRDefault="00686EDF" w:rsidP="00686EDF">
      <w:pPr>
        <w:pStyle w:val="Style"/>
        <w:bidi/>
        <w:jc w:val="both"/>
        <w:rPr>
          <w:rFonts w:ascii="B Mitra" w:cs="B Nazanin"/>
          <w:sz w:val="28"/>
          <w:szCs w:val="28"/>
          <w:rtl/>
          <w:lang w:bidi="ar-YE"/>
        </w:rPr>
      </w:pPr>
      <w:r w:rsidRPr="00D641F0">
        <w:rPr>
          <w:rFonts w:ascii="B Mitra" w:cs="B Nazanin" w:hint="cs"/>
          <w:sz w:val="28"/>
          <w:szCs w:val="28"/>
          <w:rtl/>
          <w:lang w:bidi="ar-YE"/>
        </w:rPr>
        <w:t>رونوشت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: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حسابداري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پرديس</w:t>
      </w:r>
      <w:r w:rsidRPr="00D641F0">
        <w:rPr>
          <w:rFonts w:ascii="B Mitra" w:cs="B Nazanin"/>
          <w:sz w:val="28"/>
          <w:szCs w:val="28"/>
          <w:rtl/>
          <w:lang w:bidi="ar-YE"/>
        </w:rPr>
        <w:t>/</w:t>
      </w:r>
      <w:r>
        <w:rPr>
          <w:rFonts w:ascii="B Mitra" w:cs="B Nazanin" w:hint="cs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دانشکده</w:t>
      </w:r>
      <w:r w:rsidRPr="00D641F0">
        <w:rPr>
          <w:rFonts w:ascii="B Mitra" w:cs="B Nazanin"/>
          <w:sz w:val="28"/>
          <w:szCs w:val="28"/>
          <w:rtl/>
          <w:lang w:bidi="ar-YE"/>
        </w:rPr>
        <w:t>/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 xml:space="preserve"> </w:t>
      </w:r>
      <w:r>
        <w:rPr>
          <w:rFonts w:ascii="B Mitra" w:cs="B Nazanin" w:hint="cs"/>
          <w:sz w:val="28"/>
          <w:szCs w:val="28"/>
          <w:rtl/>
          <w:lang w:bidi="ar-YE"/>
        </w:rPr>
        <w:t>واحد پژوهشی مستقل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 xml:space="preserve"> جهت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اطلاع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و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اقدام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لازم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مالي</w:t>
      </w:r>
    </w:p>
    <w:p w:rsidR="00DB1F8D" w:rsidRPr="00D641F0" w:rsidRDefault="00DB1F8D" w:rsidP="00D641F0">
      <w:pPr>
        <w:pStyle w:val="Style"/>
        <w:bidi/>
        <w:jc w:val="both"/>
        <w:rPr>
          <w:rFonts w:ascii="B Mitra" w:cs="B Nazanin"/>
          <w:sz w:val="28"/>
          <w:szCs w:val="28"/>
          <w:rtl/>
          <w:lang w:bidi="ar-YE"/>
        </w:rPr>
      </w:pPr>
      <w:r w:rsidRPr="00D641F0">
        <w:rPr>
          <w:rFonts w:ascii="B Mitra" w:cs="B Nazanin" w:hint="cs"/>
          <w:sz w:val="28"/>
          <w:szCs w:val="28"/>
          <w:rtl/>
          <w:lang w:bidi="ar-YE"/>
        </w:rPr>
        <w:t>بايگاني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معاونت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پژوهشي</w:t>
      </w:r>
      <w:r w:rsidRPr="00D641F0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پرديس</w:t>
      </w:r>
      <w:r w:rsidRPr="00D641F0">
        <w:rPr>
          <w:rFonts w:ascii="B Mitra" w:cs="B Nazanin"/>
          <w:sz w:val="28"/>
          <w:szCs w:val="28"/>
          <w:rtl/>
          <w:lang w:bidi="ar-YE"/>
        </w:rPr>
        <w:t>/</w:t>
      </w:r>
      <w:r w:rsidR="00D641F0">
        <w:rPr>
          <w:rFonts w:ascii="B Mitra" w:cs="B Nazanin" w:hint="cs"/>
          <w:sz w:val="28"/>
          <w:szCs w:val="28"/>
          <w:rtl/>
          <w:lang w:bidi="ar-YE"/>
        </w:rPr>
        <w:t xml:space="preserve"> </w:t>
      </w:r>
      <w:r w:rsidRPr="00D641F0">
        <w:rPr>
          <w:rFonts w:ascii="B Mitra" w:cs="B Nazanin" w:hint="cs"/>
          <w:sz w:val="28"/>
          <w:szCs w:val="28"/>
          <w:rtl/>
          <w:lang w:bidi="ar-YE"/>
        </w:rPr>
        <w:t>دانشکده</w:t>
      </w:r>
      <w:r w:rsidRPr="00D641F0">
        <w:rPr>
          <w:rFonts w:ascii="B Mitra" w:cs="B Nazanin"/>
          <w:sz w:val="28"/>
          <w:szCs w:val="28"/>
          <w:rtl/>
          <w:lang w:bidi="ar-YE"/>
        </w:rPr>
        <w:t>/</w:t>
      </w:r>
      <w:r w:rsidR="00D641F0">
        <w:rPr>
          <w:rFonts w:ascii="B Mitra" w:cs="B Nazanin" w:hint="cs"/>
          <w:sz w:val="28"/>
          <w:szCs w:val="28"/>
          <w:rtl/>
          <w:lang w:bidi="ar-YE"/>
        </w:rPr>
        <w:t xml:space="preserve"> واحد پژوهشی مستقل</w:t>
      </w:r>
    </w:p>
    <w:p w:rsidR="00240499" w:rsidRPr="00D641F0" w:rsidRDefault="00240499">
      <w:pPr>
        <w:rPr>
          <w:rFonts w:cs="B Nazanin"/>
          <w:sz w:val="28"/>
          <w:szCs w:val="28"/>
        </w:rPr>
      </w:pPr>
    </w:p>
    <w:sectPr w:rsidR="00240499" w:rsidRPr="00D641F0" w:rsidSect="009D1941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8D"/>
    <w:rsid w:val="00012AB1"/>
    <w:rsid w:val="00034744"/>
    <w:rsid w:val="000353EF"/>
    <w:rsid w:val="00050A00"/>
    <w:rsid w:val="000A26E3"/>
    <w:rsid w:val="00111D46"/>
    <w:rsid w:val="001506F8"/>
    <w:rsid w:val="00240499"/>
    <w:rsid w:val="00283E96"/>
    <w:rsid w:val="002B7926"/>
    <w:rsid w:val="002C706E"/>
    <w:rsid w:val="002F0E03"/>
    <w:rsid w:val="00355D76"/>
    <w:rsid w:val="003B21A6"/>
    <w:rsid w:val="0043352D"/>
    <w:rsid w:val="004E204E"/>
    <w:rsid w:val="005464EF"/>
    <w:rsid w:val="00686EDF"/>
    <w:rsid w:val="00742F12"/>
    <w:rsid w:val="0077271E"/>
    <w:rsid w:val="007837A1"/>
    <w:rsid w:val="00895B2A"/>
    <w:rsid w:val="0098125D"/>
    <w:rsid w:val="009C58ED"/>
    <w:rsid w:val="00B0255B"/>
    <w:rsid w:val="00B958BB"/>
    <w:rsid w:val="00BB1F55"/>
    <w:rsid w:val="00BB2622"/>
    <w:rsid w:val="00C769C3"/>
    <w:rsid w:val="00CD4222"/>
    <w:rsid w:val="00D20BAC"/>
    <w:rsid w:val="00D27A14"/>
    <w:rsid w:val="00D42AF3"/>
    <w:rsid w:val="00D52257"/>
    <w:rsid w:val="00D641F0"/>
    <w:rsid w:val="00D85990"/>
    <w:rsid w:val="00D94CBE"/>
    <w:rsid w:val="00DB1F8D"/>
    <w:rsid w:val="00DC4971"/>
    <w:rsid w:val="00DD3BF0"/>
    <w:rsid w:val="00DF5955"/>
    <w:rsid w:val="00E174AA"/>
    <w:rsid w:val="00E225D8"/>
    <w:rsid w:val="00E368B6"/>
    <w:rsid w:val="00E670AF"/>
    <w:rsid w:val="00E743D8"/>
    <w:rsid w:val="00EB37B1"/>
    <w:rsid w:val="00EB3D71"/>
    <w:rsid w:val="00ED4B5B"/>
    <w:rsid w:val="00F6634E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9BD2E0-24BB-4D77-AD79-6F900391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basedOn w:val="Normal"/>
    <w:uiPriority w:val="99"/>
    <w:rsid w:val="00DB1F8D"/>
    <w:pPr>
      <w:suppressAutoHyphens/>
      <w:autoSpaceDE w:val="0"/>
      <w:autoSpaceDN w:val="0"/>
      <w:bidi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Datis</dc:creator>
  <cp:keywords/>
  <dc:description/>
  <cp:lastModifiedBy>shojaee ranjbar</cp:lastModifiedBy>
  <cp:revision>4</cp:revision>
  <dcterms:created xsi:type="dcterms:W3CDTF">2014-03-05T13:20:00Z</dcterms:created>
  <dcterms:modified xsi:type="dcterms:W3CDTF">2017-08-12T08:51:00Z</dcterms:modified>
</cp:coreProperties>
</file>